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2E114" w14:textId="1ED739E2" w:rsidR="00715B37" w:rsidRDefault="009A5F0F" w:rsidP="00C04D55">
      <w:pPr>
        <w:spacing w:line="240" w:lineRule="auto"/>
        <w:ind w:leftChars="300" w:left="732"/>
        <w:rPr>
          <w:spacing w:val="0"/>
          <w:szCs w:val="24"/>
        </w:rPr>
      </w:pPr>
      <w:r w:rsidRPr="00B0213A">
        <w:rPr>
          <w:rFonts w:hint="eastAsia"/>
          <w:spacing w:val="0"/>
          <w:szCs w:val="24"/>
        </w:rPr>
        <w:t>甲州</w:t>
      </w:r>
      <w:r w:rsidR="00861D04" w:rsidRPr="00B0213A">
        <w:rPr>
          <w:rFonts w:hint="eastAsia"/>
          <w:spacing w:val="0"/>
          <w:szCs w:val="24"/>
        </w:rPr>
        <w:t>市</w:t>
      </w:r>
      <w:r w:rsidR="006877C0">
        <w:rPr>
          <w:rFonts w:hint="eastAsia"/>
          <w:spacing w:val="0"/>
          <w:szCs w:val="24"/>
        </w:rPr>
        <w:t>自然色</w:t>
      </w:r>
      <w:r w:rsidR="00F4681F">
        <w:rPr>
          <w:rFonts w:hint="eastAsia"/>
          <w:spacing w:val="0"/>
          <w:szCs w:val="24"/>
        </w:rPr>
        <w:t>ネット</w:t>
      </w:r>
      <w:r w:rsidR="005405B5">
        <w:rPr>
          <w:rFonts w:hint="eastAsia"/>
          <w:spacing w:val="0"/>
          <w:szCs w:val="24"/>
        </w:rPr>
        <w:t>等</w:t>
      </w:r>
      <w:bookmarkStart w:id="0" w:name="_GoBack"/>
      <w:bookmarkEnd w:id="0"/>
      <w:r w:rsidR="00715B37" w:rsidRPr="00B0213A">
        <w:rPr>
          <w:rFonts w:hint="eastAsia"/>
          <w:spacing w:val="0"/>
          <w:szCs w:val="24"/>
        </w:rPr>
        <w:t>購入補助金交付要綱</w:t>
      </w:r>
    </w:p>
    <w:p w14:paraId="7A38D9BA" w14:textId="3446D35B" w:rsidR="00E54AA7" w:rsidRDefault="00E54AA7" w:rsidP="00C04D55">
      <w:pPr>
        <w:spacing w:line="240" w:lineRule="auto"/>
        <w:jc w:val="right"/>
        <w:rPr>
          <w:spacing w:val="0"/>
          <w:szCs w:val="24"/>
        </w:rPr>
      </w:pPr>
      <w:r>
        <w:rPr>
          <w:rFonts w:hint="eastAsia"/>
          <w:spacing w:val="0"/>
          <w:szCs w:val="24"/>
        </w:rPr>
        <w:t>平成２９年３月１７日</w:t>
      </w:r>
    </w:p>
    <w:p w14:paraId="72325D24" w14:textId="7410136A" w:rsidR="00E54AA7" w:rsidRDefault="00E54AA7" w:rsidP="00C04D55">
      <w:pPr>
        <w:spacing w:line="240" w:lineRule="auto"/>
        <w:jc w:val="right"/>
        <w:rPr>
          <w:spacing w:val="0"/>
          <w:szCs w:val="24"/>
        </w:rPr>
      </w:pPr>
      <w:r>
        <w:rPr>
          <w:rFonts w:hint="eastAsia"/>
          <w:spacing w:val="0"/>
          <w:szCs w:val="24"/>
        </w:rPr>
        <w:t>告示第３２号</w:t>
      </w:r>
    </w:p>
    <w:p w14:paraId="3C3C3846" w14:textId="379075C5" w:rsidR="00E54AA7" w:rsidRPr="00624EB2" w:rsidRDefault="00A24F68" w:rsidP="00C04D55">
      <w:pPr>
        <w:spacing w:line="240" w:lineRule="auto"/>
        <w:ind w:right="-3"/>
        <w:jc w:val="right"/>
        <w:rPr>
          <w:spacing w:val="0"/>
          <w:szCs w:val="24"/>
        </w:rPr>
      </w:pPr>
      <w:r w:rsidRPr="00624EB2">
        <w:rPr>
          <w:rFonts w:hint="eastAsia"/>
          <w:spacing w:val="0"/>
          <w:szCs w:val="24"/>
        </w:rPr>
        <w:t>改正　平成３１年２月２２日</w:t>
      </w:r>
      <w:r w:rsidR="00FB1FE1">
        <w:rPr>
          <w:rFonts w:hint="eastAsia"/>
          <w:spacing w:val="0"/>
          <w:szCs w:val="24"/>
        </w:rPr>
        <w:t xml:space="preserve">　</w:t>
      </w:r>
      <w:r w:rsidRPr="00624EB2">
        <w:rPr>
          <w:rFonts w:hint="eastAsia"/>
          <w:spacing w:val="0"/>
          <w:szCs w:val="24"/>
        </w:rPr>
        <w:t>告示第２０</w:t>
      </w:r>
      <w:r w:rsidR="00E54AA7" w:rsidRPr="00624EB2">
        <w:rPr>
          <w:rFonts w:hint="eastAsia"/>
          <w:spacing w:val="0"/>
          <w:szCs w:val="24"/>
        </w:rPr>
        <w:t>号</w:t>
      </w:r>
    </w:p>
    <w:p w14:paraId="09A8347F" w14:textId="27AAEC6B" w:rsidR="0012483A" w:rsidRDefault="0012483A" w:rsidP="00C04D55">
      <w:pPr>
        <w:spacing w:line="240" w:lineRule="auto"/>
        <w:jc w:val="right"/>
        <w:rPr>
          <w:spacing w:val="0"/>
          <w:szCs w:val="24"/>
        </w:rPr>
      </w:pPr>
      <w:r w:rsidRPr="006167EF">
        <w:rPr>
          <w:rFonts w:hint="eastAsia"/>
          <w:spacing w:val="0"/>
          <w:szCs w:val="24"/>
        </w:rPr>
        <w:t>令和２年</w:t>
      </w:r>
      <w:r w:rsidR="00624EB2" w:rsidRPr="006167EF">
        <w:rPr>
          <w:rFonts w:hint="eastAsia"/>
          <w:spacing w:val="0"/>
          <w:szCs w:val="24"/>
        </w:rPr>
        <w:t>１０</w:t>
      </w:r>
      <w:r w:rsidRPr="006167EF">
        <w:rPr>
          <w:rFonts w:hint="eastAsia"/>
          <w:spacing w:val="0"/>
          <w:szCs w:val="24"/>
        </w:rPr>
        <w:t>月</w:t>
      </w:r>
      <w:r w:rsidR="00624EB2" w:rsidRPr="006167EF">
        <w:rPr>
          <w:rFonts w:hint="eastAsia"/>
          <w:spacing w:val="0"/>
          <w:szCs w:val="24"/>
        </w:rPr>
        <w:t>２１</w:t>
      </w:r>
      <w:r w:rsidRPr="006167EF">
        <w:rPr>
          <w:rFonts w:hint="eastAsia"/>
          <w:spacing w:val="0"/>
          <w:szCs w:val="24"/>
        </w:rPr>
        <w:t>日</w:t>
      </w:r>
      <w:r w:rsidR="00FB1FE1">
        <w:rPr>
          <w:rFonts w:hint="eastAsia"/>
          <w:spacing w:val="0"/>
          <w:szCs w:val="24"/>
        </w:rPr>
        <w:t xml:space="preserve">　</w:t>
      </w:r>
      <w:r w:rsidRPr="006167EF">
        <w:rPr>
          <w:rFonts w:hint="eastAsia"/>
          <w:spacing w:val="0"/>
          <w:szCs w:val="24"/>
        </w:rPr>
        <w:t>告示第</w:t>
      </w:r>
      <w:r w:rsidR="00624EB2" w:rsidRPr="006167EF">
        <w:rPr>
          <w:rFonts w:hint="eastAsia"/>
          <w:spacing w:val="0"/>
          <w:szCs w:val="24"/>
        </w:rPr>
        <w:t>１６２</w:t>
      </w:r>
      <w:r w:rsidRPr="006167EF">
        <w:rPr>
          <w:rFonts w:hint="eastAsia"/>
          <w:spacing w:val="0"/>
          <w:szCs w:val="24"/>
        </w:rPr>
        <w:t>号</w:t>
      </w:r>
    </w:p>
    <w:p w14:paraId="6E89F3C1" w14:textId="0FBFD4B3" w:rsidR="00FB1FE1" w:rsidRPr="006167EF" w:rsidRDefault="00FB1FE1" w:rsidP="00C04D55">
      <w:pPr>
        <w:spacing w:line="240" w:lineRule="auto"/>
        <w:jc w:val="right"/>
        <w:rPr>
          <w:spacing w:val="0"/>
          <w:szCs w:val="24"/>
        </w:rPr>
      </w:pPr>
      <w:r>
        <w:rPr>
          <w:rFonts w:hint="eastAsia"/>
          <w:spacing w:val="0"/>
          <w:szCs w:val="24"/>
        </w:rPr>
        <w:t>令和</w:t>
      </w:r>
      <w:r w:rsidR="00C6268C">
        <w:rPr>
          <w:rFonts w:hint="eastAsia"/>
          <w:spacing w:val="0"/>
          <w:szCs w:val="24"/>
        </w:rPr>
        <w:t>３年８月２０日　告示第１３２</w:t>
      </w:r>
      <w:r>
        <w:rPr>
          <w:rFonts w:hint="eastAsia"/>
          <w:spacing w:val="0"/>
          <w:szCs w:val="24"/>
        </w:rPr>
        <w:t>号</w:t>
      </w:r>
    </w:p>
    <w:p w14:paraId="67885113" w14:textId="723EEBF6" w:rsidR="00715B37" w:rsidRPr="00624EB2" w:rsidRDefault="00715B37" w:rsidP="00C04D55">
      <w:pPr>
        <w:spacing w:line="240" w:lineRule="auto"/>
        <w:ind w:firstLineChars="100" w:firstLine="240"/>
        <w:jc w:val="left"/>
        <w:rPr>
          <w:spacing w:val="0"/>
          <w:szCs w:val="24"/>
        </w:rPr>
      </w:pPr>
      <w:r w:rsidRPr="00624EB2">
        <w:rPr>
          <w:rFonts w:hint="eastAsia"/>
          <w:spacing w:val="0"/>
          <w:szCs w:val="24"/>
        </w:rPr>
        <w:t>（</w:t>
      </w:r>
      <w:r w:rsidR="008F47F5" w:rsidRPr="00624EB2">
        <w:rPr>
          <w:rFonts w:hint="eastAsia"/>
          <w:spacing w:val="0"/>
          <w:szCs w:val="24"/>
        </w:rPr>
        <w:t>趣旨</w:t>
      </w:r>
      <w:r w:rsidRPr="00624EB2">
        <w:rPr>
          <w:rFonts w:hint="eastAsia"/>
          <w:spacing w:val="0"/>
          <w:szCs w:val="24"/>
        </w:rPr>
        <w:t>）</w:t>
      </w:r>
    </w:p>
    <w:p w14:paraId="2672F044" w14:textId="573ED053" w:rsidR="00E87829" w:rsidRPr="00624EB2" w:rsidRDefault="000630EB" w:rsidP="00C04D55">
      <w:pPr>
        <w:spacing w:line="240" w:lineRule="auto"/>
        <w:ind w:left="240" w:hangingChars="100" w:hanging="240"/>
        <w:jc w:val="left"/>
        <w:outlineLvl w:val="0"/>
        <w:rPr>
          <w:spacing w:val="0"/>
          <w:szCs w:val="24"/>
        </w:rPr>
      </w:pPr>
      <w:r w:rsidRPr="00624EB2">
        <w:rPr>
          <w:rFonts w:hint="eastAsia"/>
          <w:spacing w:val="0"/>
          <w:szCs w:val="24"/>
        </w:rPr>
        <w:t xml:space="preserve">第１条　</w:t>
      </w:r>
      <w:r w:rsidR="008F47F5" w:rsidRPr="00624EB2">
        <w:rPr>
          <w:rFonts w:hint="eastAsia"/>
          <w:spacing w:val="0"/>
          <w:szCs w:val="24"/>
        </w:rPr>
        <w:t>この要綱は、</w:t>
      </w:r>
      <w:r w:rsidR="005405B5" w:rsidRPr="00624EB2">
        <w:rPr>
          <w:rFonts w:hint="eastAsia"/>
          <w:spacing w:val="0"/>
          <w:szCs w:val="24"/>
        </w:rPr>
        <w:t>甲州市</w:t>
      </w:r>
      <w:r w:rsidR="00C073EC" w:rsidRPr="00624EB2">
        <w:rPr>
          <w:rFonts w:hint="eastAsia"/>
          <w:spacing w:val="0"/>
          <w:szCs w:val="24"/>
        </w:rPr>
        <w:t>景観計画</w:t>
      </w:r>
      <w:r w:rsidR="002016F8" w:rsidRPr="00624EB2">
        <w:rPr>
          <w:rFonts w:hint="eastAsia"/>
          <w:spacing w:val="0"/>
          <w:szCs w:val="24"/>
        </w:rPr>
        <w:t>に</w:t>
      </w:r>
      <w:r w:rsidR="007048F6" w:rsidRPr="00624EB2">
        <w:rPr>
          <w:rFonts w:hint="eastAsia"/>
          <w:spacing w:val="0"/>
          <w:szCs w:val="24"/>
        </w:rPr>
        <w:t>則した</w:t>
      </w:r>
      <w:r w:rsidR="002016F8" w:rsidRPr="00624EB2">
        <w:rPr>
          <w:rFonts w:hint="eastAsia"/>
          <w:spacing w:val="0"/>
          <w:szCs w:val="24"/>
        </w:rPr>
        <w:t>市内の</w:t>
      </w:r>
      <w:r w:rsidR="00490E17" w:rsidRPr="00624EB2">
        <w:rPr>
          <w:rFonts w:hint="eastAsia"/>
          <w:spacing w:val="0"/>
          <w:szCs w:val="24"/>
        </w:rPr>
        <w:t>景観形成を推進していくために、</w:t>
      </w:r>
      <w:r w:rsidR="006877C0" w:rsidRPr="00624EB2">
        <w:rPr>
          <w:rFonts w:hint="eastAsia"/>
          <w:spacing w:val="0"/>
          <w:szCs w:val="24"/>
        </w:rPr>
        <w:t>周辺の</w:t>
      </w:r>
      <w:r w:rsidR="00490E17" w:rsidRPr="00624EB2">
        <w:rPr>
          <w:rFonts w:hint="eastAsia"/>
          <w:spacing w:val="0"/>
          <w:szCs w:val="24"/>
        </w:rPr>
        <w:t>景観に配慮した</w:t>
      </w:r>
      <w:r w:rsidR="009C0682" w:rsidRPr="00624EB2">
        <w:rPr>
          <w:rFonts w:hint="eastAsia"/>
          <w:spacing w:val="0"/>
          <w:szCs w:val="24"/>
        </w:rPr>
        <w:t>色彩</w:t>
      </w:r>
      <w:r w:rsidR="00490E17" w:rsidRPr="00624EB2">
        <w:rPr>
          <w:rFonts w:hint="eastAsia"/>
          <w:spacing w:val="0"/>
          <w:szCs w:val="24"/>
        </w:rPr>
        <w:t>の</w:t>
      </w:r>
      <w:r w:rsidR="00FC730B">
        <w:rPr>
          <w:rFonts w:hint="eastAsia"/>
          <w:spacing w:val="0"/>
          <w:szCs w:val="24"/>
        </w:rPr>
        <w:t>ネット又はシート</w:t>
      </w:r>
      <w:r w:rsidR="00175017" w:rsidRPr="00624EB2">
        <w:rPr>
          <w:rFonts w:hint="eastAsia"/>
          <w:spacing w:val="0"/>
          <w:szCs w:val="24"/>
        </w:rPr>
        <w:t>を購入し、設置</w:t>
      </w:r>
      <w:r w:rsidR="00FC730B">
        <w:rPr>
          <w:rFonts w:hint="eastAsia"/>
          <w:spacing w:val="0"/>
          <w:szCs w:val="24"/>
        </w:rPr>
        <w:t>した</w:t>
      </w:r>
      <w:r w:rsidR="00F242AB" w:rsidRPr="00624EB2">
        <w:rPr>
          <w:rFonts w:hint="eastAsia"/>
          <w:spacing w:val="0"/>
          <w:szCs w:val="24"/>
        </w:rPr>
        <w:t>者</w:t>
      </w:r>
      <w:r w:rsidR="006877C0" w:rsidRPr="00624EB2">
        <w:rPr>
          <w:rFonts w:hint="eastAsia"/>
          <w:spacing w:val="0"/>
          <w:szCs w:val="24"/>
        </w:rPr>
        <w:t>に対し</w:t>
      </w:r>
      <w:r w:rsidR="00CC135D" w:rsidRPr="00624EB2">
        <w:rPr>
          <w:rFonts w:hint="eastAsia"/>
          <w:spacing w:val="0"/>
          <w:szCs w:val="24"/>
        </w:rPr>
        <w:t>、</w:t>
      </w:r>
      <w:r w:rsidR="00955530" w:rsidRPr="00624EB2">
        <w:rPr>
          <w:rFonts w:hint="eastAsia"/>
          <w:spacing w:val="0"/>
          <w:szCs w:val="24"/>
        </w:rPr>
        <w:t>予算の範囲内で</w:t>
      </w:r>
      <w:r w:rsidR="006877C0" w:rsidRPr="00624EB2">
        <w:rPr>
          <w:rFonts w:hint="eastAsia"/>
          <w:spacing w:val="0"/>
          <w:szCs w:val="24"/>
        </w:rPr>
        <w:t>自然色</w:t>
      </w:r>
      <w:r w:rsidR="00F4681F" w:rsidRPr="00624EB2">
        <w:rPr>
          <w:rFonts w:hint="eastAsia"/>
          <w:spacing w:val="0"/>
          <w:szCs w:val="24"/>
        </w:rPr>
        <w:t>ネット</w:t>
      </w:r>
      <w:r w:rsidR="00175017" w:rsidRPr="00624EB2">
        <w:rPr>
          <w:rFonts w:hint="eastAsia"/>
          <w:spacing w:val="0"/>
          <w:szCs w:val="24"/>
        </w:rPr>
        <w:t>等購入補助金</w:t>
      </w:r>
      <w:r w:rsidR="00FF79CF" w:rsidRPr="00624EB2">
        <w:rPr>
          <w:rFonts w:hint="eastAsia"/>
          <w:spacing w:val="0"/>
          <w:szCs w:val="24"/>
        </w:rPr>
        <w:t>（</w:t>
      </w:r>
      <w:r w:rsidR="00175017" w:rsidRPr="00624EB2">
        <w:rPr>
          <w:rFonts w:hint="eastAsia"/>
          <w:spacing w:val="0"/>
          <w:szCs w:val="24"/>
        </w:rPr>
        <w:t>以下「補助金」という。）を交付することについて</w:t>
      </w:r>
      <w:r w:rsidR="00F242AB" w:rsidRPr="00624EB2">
        <w:rPr>
          <w:rFonts w:hint="eastAsia"/>
          <w:spacing w:val="0"/>
          <w:szCs w:val="24"/>
        </w:rPr>
        <w:t>、</w:t>
      </w:r>
      <w:r w:rsidR="00175017" w:rsidRPr="00624EB2">
        <w:rPr>
          <w:rFonts w:hint="eastAsia"/>
          <w:spacing w:val="0"/>
          <w:szCs w:val="24"/>
        </w:rPr>
        <w:t>甲州市補助金等交付規則（平成</w:t>
      </w:r>
      <w:r w:rsidR="00AA47AA" w:rsidRPr="00624EB2">
        <w:rPr>
          <w:rFonts w:hint="eastAsia"/>
          <w:spacing w:val="0"/>
          <w:szCs w:val="24"/>
        </w:rPr>
        <w:t>１７</w:t>
      </w:r>
      <w:r w:rsidR="00175017" w:rsidRPr="00624EB2">
        <w:rPr>
          <w:rFonts w:hint="eastAsia"/>
          <w:spacing w:val="0"/>
          <w:szCs w:val="24"/>
        </w:rPr>
        <w:t>年甲州市規則第</w:t>
      </w:r>
      <w:r w:rsidR="00AA47AA" w:rsidRPr="00624EB2">
        <w:rPr>
          <w:rFonts w:hint="eastAsia"/>
          <w:spacing w:val="0"/>
          <w:szCs w:val="24"/>
        </w:rPr>
        <w:t>４９</w:t>
      </w:r>
      <w:r w:rsidR="00175017" w:rsidRPr="00624EB2">
        <w:rPr>
          <w:rFonts w:hint="eastAsia"/>
          <w:spacing w:val="0"/>
          <w:szCs w:val="24"/>
        </w:rPr>
        <w:t>号）に定めるもののほか、必要な事項を定めるものとする。</w:t>
      </w:r>
    </w:p>
    <w:p w14:paraId="22783932" w14:textId="77777777" w:rsidR="00175017" w:rsidRPr="00624EB2" w:rsidRDefault="00F70EDF" w:rsidP="00C04D55">
      <w:pPr>
        <w:spacing w:line="240" w:lineRule="auto"/>
        <w:ind w:firstLineChars="100" w:firstLine="240"/>
        <w:jc w:val="left"/>
        <w:outlineLvl w:val="0"/>
        <w:rPr>
          <w:spacing w:val="0"/>
          <w:szCs w:val="24"/>
        </w:rPr>
      </w:pPr>
      <w:r w:rsidRPr="00624EB2">
        <w:rPr>
          <w:rFonts w:hint="eastAsia"/>
          <w:spacing w:val="0"/>
          <w:szCs w:val="24"/>
        </w:rPr>
        <w:t>（定義）</w:t>
      </w:r>
    </w:p>
    <w:p w14:paraId="7936FA7E" w14:textId="471AFEAF" w:rsidR="00F70EDF" w:rsidRPr="00624EB2" w:rsidRDefault="000630EB" w:rsidP="00C04D55">
      <w:pPr>
        <w:spacing w:line="240" w:lineRule="auto"/>
        <w:ind w:left="240" w:hangingChars="100" w:hanging="240"/>
        <w:jc w:val="left"/>
        <w:outlineLvl w:val="0"/>
        <w:rPr>
          <w:spacing w:val="0"/>
          <w:szCs w:val="24"/>
        </w:rPr>
      </w:pPr>
      <w:r w:rsidRPr="00624EB2">
        <w:rPr>
          <w:rFonts w:hint="eastAsia"/>
          <w:spacing w:val="0"/>
          <w:szCs w:val="24"/>
        </w:rPr>
        <w:t xml:space="preserve">第２条　</w:t>
      </w:r>
      <w:r w:rsidR="00F70EDF" w:rsidRPr="00624EB2">
        <w:rPr>
          <w:rFonts w:hint="eastAsia"/>
          <w:spacing w:val="0"/>
          <w:szCs w:val="24"/>
        </w:rPr>
        <w:t>この要綱において「自然色ネット」とは</w:t>
      </w:r>
      <w:r w:rsidR="001F09D7" w:rsidRPr="00624EB2">
        <w:rPr>
          <w:rFonts w:hint="eastAsia"/>
          <w:spacing w:val="0"/>
          <w:szCs w:val="24"/>
        </w:rPr>
        <w:t>、</w:t>
      </w:r>
      <w:r w:rsidR="00904369" w:rsidRPr="00624EB2">
        <w:rPr>
          <w:rFonts w:hint="eastAsia"/>
          <w:spacing w:val="0"/>
          <w:szCs w:val="24"/>
        </w:rPr>
        <w:t>ブラウン</w:t>
      </w:r>
      <w:r w:rsidR="00B7629B" w:rsidRPr="00624EB2">
        <w:rPr>
          <w:rFonts w:hint="eastAsia"/>
          <w:spacing w:val="0"/>
          <w:szCs w:val="24"/>
        </w:rPr>
        <w:t>又は</w:t>
      </w:r>
      <w:r w:rsidR="00904369" w:rsidRPr="00624EB2">
        <w:rPr>
          <w:rFonts w:hint="eastAsia"/>
          <w:spacing w:val="0"/>
          <w:szCs w:val="24"/>
        </w:rPr>
        <w:t>グレー系で</w:t>
      </w:r>
      <w:r w:rsidR="006877C0" w:rsidRPr="00624EB2">
        <w:rPr>
          <w:rFonts w:hint="eastAsia"/>
          <w:spacing w:val="0"/>
          <w:szCs w:val="24"/>
        </w:rPr>
        <w:t>周辺の</w:t>
      </w:r>
      <w:r w:rsidR="00904369" w:rsidRPr="00624EB2">
        <w:rPr>
          <w:rFonts w:hint="eastAsia"/>
          <w:spacing w:val="0"/>
          <w:szCs w:val="24"/>
        </w:rPr>
        <w:t>景観になじむ違和感のない</w:t>
      </w:r>
      <w:r w:rsidR="00CB33C8" w:rsidRPr="00624EB2">
        <w:rPr>
          <w:rFonts w:hint="eastAsia"/>
          <w:spacing w:val="0"/>
          <w:szCs w:val="24"/>
        </w:rPr>
        <w:t>色彩</w:t>
      </w:r>
      <w:r w:rsidR="00904369" w:rsidRPr="00624EB2">
        <w:rPr>
          <w:rFonts w:hint="eastAsia"/>
          <w:spacing w:val="0"/>
          <w:szCs w:val="24"/>
        </w:rPr>
        <w:t>からなる</w:t>
      </w:r>
      <w:r w:rsidR="005567AD" w:rsidRPr="00624EB2">
        <w:rPr>
          <w:rFonts w:hint="eastAsia"/>
          <w:spacing w:val="0"/>
          <w:szCs w:val="24"/>
        </w:rPr>
        <w:t>、</w:t>
      </w:r>
      <w:r w:rsidR="00EC15F9" w:rsidRPr="00624EB2">
        <w:rPr>
          <w:rFonts w:hint="eastAsia"/>
          <w:spacing w:val="0"/>
          <w:szCs w:val="24"/>
        </w:rPr>
        <w:t>防風・目隠し等の目的で使用される</w:t>
      </w:r>
      <w:r w:rsidR="005C4D96" w:rsidRPr="00624EB2">
        <w:rPr>
          <w:rFonts w:hint="eastAsia"/>
          <w:spacing w:val="0"/>
          <w:szCs w:val="24"/>
        </w:rPr>
        <w:t>ネットをいう。</w:t>
      </w:r>
    </w:p>
    <w:p w14:paraId="2C3E4F61" w14:textId="7DC2D02F" w:rsidR="00B37ADF" w:rsidRPr="00624EB2" w:rsidRDefault="001F09D7" w:rsidP="00B37ADF">
      <w:pPr>
        <w:spacing w:line="240" w:lineRule="auto"/>
        <w:ind w:left="240" w:hangingChars="100" w:hanging="240"/>
        <w:jc w:val="left"/>
        <w:outlineLvl w:val="0"/>
        <w:rPr>
          <w:spacing w:val="0"/>
          <w:szCs w:val="24"/>
        </w:rPr>
      </w:pPr>
      <w:r w:rsidRPr="00624EB2">
        <w:rPr>
          <w:rFonts w:hint="eastAsia"/>
          <w:spacing w:val="0"/>
          <w:szCs w:val="24"/>
        </w:rPr>
        <w:t>２　この要綱において「自然色シート」とは</w:t>
      </w:r>
      <w:r w:rsidR="005C4D96" w:rsidRPr="00624EB2">
        <w:rPr>
          <w:rFonts w:hint="eastAsia"/>
          <w:spacing w:val="0"/>
          <w:szCs w:val="24"/>
        </w:rPr>
        <w:t>、</w:t>
      </w:r>
      <w:r w:rsidR="00904369" w:rsidRPr="00624EB2">
        <w:rPr>
          <w:rFonts w:hint="eastAsia"/>
          <w:spacing w:val="0"/>
          <w:szCs w:val="24"/>
        </w:rPr>
        <w:t>ブラウン</w:t>
      </w:r>
      <w:r w:rsidR="00B7629B" w:rsidRPr="00624EB2">
        <w:rPr>
          <w:rFonts w:hint="eastAsia"/>
          <w:spacing w:val="0"/>
          <w:szCs w:val="24"/>
        </w:rPr>
        <w:t>又は</w:t>
      </w:r>
      <w:r w:rsidR="00904369" w:rsidRPr="00624EB2">
        <w:rPr>
          <w:rFonts w:hint="eastAsia"/>
          <w:spacing w:val="0"/>
          <w:szCs w:val="24"/>
        </w:rPr>
        <w:t>グレーベージュ</w:t>
      </w:r>
      <w:r w:rsidR="00E65182" w:rsidRPr="00624EB2">
        <w:rPr>
          <w:rFonts w:hint="eastAsia"/>
          <w:spacing w:val="0"/>
          <w:szCs w:val="24"/>
        </w:rPr>
        <w:t>系</w:t>
      </w:r>
      <w:r w:rsidR="00904369" w:rsidRPr="00624EB2">
        <w:rPr>
          <w:rFonts w:hint="eastAsia"/>
          <w:spacing w:val="0"/>
          <w:szCs w:val="24"/>
        </w:rPr>
        <w:t>で</w:t>
      </w:r>
      <w:r w:rsidR="00B37ADF">
        <w:rPr>
          <w:rFonts w:hint="eastAsia"/>
          <w:spacing w:val="0"/>
          <w:szCs w:val="24"/>
        </w:rPr>
        <w:t>周辺の</w:t>
      </w:r>
      <w:r w:rsidR="00904369" w:rsidRPr="00624EB2">
        <w:rPr>
          <w:rFonts w:hint="eastAsia"/>
          <w:spacing w:val="0"/>
          <w:szCs w:val="24"/>
        </w:rPr>
        <w:t>景観になじむ違和感のない</w:t>
      </w:r>
      <w:r w:rsidR="00CB33C8" w:rsidRPr="00624EB2">
        <w:rPr>
          <w:rFonts w:hint="eastAsia"/>
          <w:spacing w:val="0"/>
          <w:szCs w:val="24"/>
        </w:rPr>
        <w:t>色彩</w:t>
      </w:r>
      <w:r w:rsidR="00904369" w:rsidRPr="00624EB2">
        <w:rPr>
          <w:rFonts w:hint="eastAsia"/>
          <w:spacing w:val="0"/>
          <w:szCs w:val="24"/>
        </w:rPr>
        <w:t>からなる</w:t>
      </w:r>
      <w:r w:rsidR="00F242AB" w:rsidRPr="00624EB2">
        <w:rPr>
          <w:rFonts w:hint="eastAsia"/>
          <w:spacing w:val="0"/>
          <w:szCs w:val="24"/>
        </w:rPr>
        <w:t>、</w:t>
      </w:r>
      <w:r w:rsidR="005C4D96" w:rsidRPr="00624EB2">
        <w:rPr>
          <w:rFonts w:hint="eastAsia"/>
          <w:spacing w:val="0"/>
          <w:szCs w:val="24"/>
        </w:rPr>
        <w:t>防水・防風・防塵・目隠し等の目的で使用されるポリエチレン</w:t>
      </w:r>
      <w:r w:rsidR="00B37ADF">
        <w:rPr>
          <w:rFonts w:hint="eastAsia"/>
          <w:spacing w:val="0"/>
          <w:szCs w:val="24"/>
        </w:rPr>
        <w:t>製等の</w:t>
      </w:r>
      <w:r w:rsidR="005C4D96" w:rsidRPr="00624EB2">
        <w:rPr>
          <w:rFonts w:hint="eastAsia"/>
          <w:spacing w:val="0"/>
          <w:szCs w:val="24"/>
        </w:rPr>
        <w:t>シートをいう。</w:t>
      </w:r>
    </w:p>
    <w:p w14:paraId="7E37F169" w14:textId="27E672E2" w:rsidR="00C14C0F" w:rsidRPr="00624EB2" w:rsidRDefault="00175017" w:rsidP="00B37ADF">
      <w:pPr>
        <w:spacing w:line="240" w:lineRule="auto"/>
        <w:ind w:leftChars="100" w:left="244"/>
        <w:jc w:val="left"/>
        <w:outlineLvl w:val="0"/>
        <w:rPr>
          <w:spacing w:val="0"/>
          <w:szCs w:val="24"/>
        </w:rPr>
      </w:pPr>
      <w:r w:rsidRPr="00624EB2">
        <w:rPr>
          <w:rFonts w:hint="eastAsia"/>
          <w:spacing w:val="0"/>
          <w:szCs w:val="24"/>
        </w:rPr>
        <w:t>（</w:t>
      </w:r>
      <w:r w:rsidR="00955530" w:rsidRPr="00624EB2">
        <w:rPr>
          <w:rFonts w:hint="eastAsia"/>
          <w:spacing w:val="0"/>
          <w:szCs w:val="24"/>
        </w:rPr>
        <w:t>補助金の交付対象者</w:t>
      </w:r>
      <w:r w:rsidRPr="00624EB2">
        <w:rPr>
          <w:rFonts w:hint="eastAsia"/>
          <w:spacing w:val="0"/>
          <w:szCs w:val="24"/>
        </w:rPr>
        <w:t>）</w:t>
      </w:r>
    </w:p>
    <w:p w14:paraId="43353CFC" w14:textId="6E53E768" w:rsidR="00844D5B" w:rsidRDefault="000630EB" w:rsidP="00C04D55">
      <w:pPr>
        <w:spacing w:line="240" w:lineRule="auto"/>
        <w:ind w:left="240" w:hangingChars="100" w:hanging="240"/>
        <w:jc w:val="left"/>
        <w:outlineLvl w:val="0"/>
        <w:rPr>
          <w:spacing w:val="0"/>
          <w:szCs w:val="24"/>
        </w:rPr>
      </w:pPr>
      <w:r w:rsidRPr="00624EB2">
        <w:rPr>
          <w:rFonts w:hint="eastAsia"/>
          <w:spacing w:val="0"/>
          <w:szCs w:val="24"/>
        </w:rPr>
        <w:t xml:space="preserve">第３条　</w:t>
      </w:r>
      <w:r w:rsidR="00955530" w:rsidRPr="00624EB2">
        <w:rPr>
          <w:rFonts w:hint="eastAsia"/>
          <w:spacing w:val="0"/>
          <w:szCs w:val="24"/>
        </w:rPr>
        <w:t>補助金の交付を受けることができる者は</w:t>
      </w:r>
      <w:r w:rsidR="00C2532D" w:rsidRPr="00624EB2">
        <w:rPr>
          <w:rFonts w:hint="eastAsia"/>
          <w:spacing w:val="0"/>
          <w:szCs w:val="24"/>
        </w:rPr>
        <w:t>、自然色ネット、自然色シー</w:t>
      </w:r>
      <w:r w:rsidR="00C2532D" w:rsidRPr="00A90E31">
        <w:rPr>
          <w:rFonts w:hint="eastAsia"/>
          <w:spacing w:val="0"/>
          <w:szCs w:val="24"/>
        </w:rPr>
        <w:t>ト</w:t>
      </w:r>
      <w:r w:rsidR="00697F58">
        <w:rPr>
          <w:rFonts w:hint="eastAsia"/>
          <w:spacing w:val="0"/>
          <w:szCs w:val="24"/>
        </w:rPr>
        <w:t>及び</w:t>
      </w:r>
      <w:r w:rsidR="00697F58" w:rsidRPr="00A90E31">
        <w:rPr>
          <w:rFonts w:hint="eastAsia"/>
          <w:spacing w:val="0"/>
          <w:szCs w:val="24"/>
        </w:rPr>
        <w:t>その他市長が補助金の交付対象として適当と認めるもの</w:t>
      </w:r>
      <w:r w:rsidR="00697F58">
        <w:rPr>
          <w:rFonts w:hint="eastAsia"/>
          <w:spacing w:val="0"/>
          <w:szCs w:val="24"/>
        </w:rPr>
        <w:t>（以下「</w:t>
      </w:r>
      <w:r w:rsidR="003021FE">
        <w:rPr>
          <w:rFonts w:hint="eastAsia"/>
          <w:spacing w:val="0"/>
          <w:szCs w:val="24"/>
        </w:rPr>
        <w:t>自然色ネット等</w:t>
      </w:r>
      <w:r w:rsidR="00697F58">
        <w:rPr>
          <w:rFonts w:hint="eastAsia"/>
          <w:spacing w:val="0"/>
          <w:szCs w:val="24"/>
        </w:rPr>
        <w:t>」という。）を購入し</w:t>
      </w:r>
      <w:r w:rsidR="00006700">
        <w:rPr>
          <w:rFonts w:hint="eastAsia"/>
          <w:spacing w:val="0"/>
          <w:szCs w:val="24"/>
        </w:rPr>
        <w:t>た者であって、次に掲げる要件を</w:t>
      </w:r>
      <w:r w:rsidR="008B3D1A">
        <w:rPr>
          <w:rFonts w:hint="eastAsia"/>
          <w:spacing w:val="0"/>
          <w:szCs w:val="24"/>
        </w:rPr>
        <w:t>満たし</w:t>
      </w:r>
      <w:r w:rsidR="00006700">
        <w:rPr>
          <w:rFonts w:hint="eastAsia"/>
          <w:spacing w:val="0"/>
          <w:szCs w:val="24"/>
        </w:rPr>
        <w:t>ているものでなければならない。</w:t>
      </w:r>
    </w:p>
    <w:p w14:paraId="2840556F" w14:textId="23E17FA3" w:rsidR="00006700" w:rsidRDefault="00006700" w:rsidP="00C04D55">
      <w:pPr>
        <w:spacing w:line="240" w:lineRule="auto"/>
        <w:ind w:left="240" w:hangingChars="100" w:hanging="240"/>
        <w:jc w:val="left"/>
        <w:outlineLvl w:val="0"/>
        <w:rPr>
          <w:spacing w:val="0"/>
          <w:szCs w:val="24"/>
        </w:rPr>
      </w:pPr>
      <w:r>
        <w:rPr>
          <w:rFonts w:hint="eastAsia"/>
          <w:spacing w:val="0"/>
          <w:szCs w:val="24"/>
        </w:rPr>
        <w:t>(１)</w:t>
      </w:r>
      <w:r w:rsidR="00E54AA7">
        <w:rPr>
          <w:rFonts w:hint="eastAsia"/>
          <w:spacing w:val="0"/>
          <w:szCs w:val="24"/>
        </w:rPr>
        <w:t xml:space="preserve">　</w:t>
      </w:r>
      <w:r w:rsidR="003021FE">
        <w:rPr>
          <w:rFonts w:hint="eastAsia"/>
          <w:spacing w:val="0"/>
          <w:szCs w:val="24"/>
        </w:rPr>
        <w:t>自然色ネット等</w:t>
      </w:r>
      <w:r w:rsidR="00E54AA7">
        <w:rPr>
          <w:rFonts w:hint="eastAsia"/>
          <w:spacing w:val="0"/>
          <w:szCs w:val="24"/>
        </w:rPr>
        <w:t>を市内に設置し、常に良好に維持管理できる</w:t>
      </w:r>
      <w:r>
        <w:rPr>
          <w:rFonts w:hint="eastAsia"/>
          <w:spacing w:val="0"/>
          <w:szCs w:val="24"/>
        </w:rPr>
        <w:t>こと。</w:t>
      </w:r>
    </w:p>
    <w:p w14:paraId="5316DBC6" w14:textId="08B51ED3" w:rsidR="00006700" w:rsidRPr="00A90E31" w:rsidRDefault="00006700" w:rsidP="00C04D55">
      <w:pPr>
        <w:spacing w:line="240" w:lineRule="auto"/>
        <w:ind w:left="240" w:hangingChars="100" w:hanging="240"/>
        <w:jc w:val="left"/>
        <w:outlineLvl w:val="0"/>
        <w:rPr>
          <w:spacing w:val="0"/>
          <w:szCs w:val="24"/>
        </w:rPr>
      </w:pPr>
      <w:r>
        <w:rPr>
          <w:rFonts w:hint="eastAsia"/>
          <w:spacing w:val="0"/>
          <w:szCs w:val="24"/>
        </w:rPr>
        <w:t>(２)　市税を滞納していないこと。</w:t>
      </w:r>
    </w:p>
    <w:p w14:paraId="5FEB8F9E" w14:textId="77777777" w:rsidR="00715B37" w:rsidRPr="00B0213A" w:rsidRDefault="00715B37" w:rsidP="00C04D55">
      <w:pPr>
        <w:spacing w:line="240" w:lineRule="auto"/>
        <w:ind w:firstLineChars="100" w:firstLine="240"/>
        <w:jc w:val="left"/>
        <w:rPr>
          <w:spacing w:val="0"/>
          <w:szCs w:val="24"/>
        </w:rPr>
      </w:pPr>
      <w:r w:rsidRPr="00B0213A">
        <w:rPr>
          <w:rFonts w:hint="eastAsia"/>
          <w:spacing w:val="0"/>
          <w:szCs w:val="24"/>
        </w:rPr>
        <w:t>（補助金の交付申請手続）</w:t>
      </w:r>
    </w:p>
    <w:p w14:paraId="6AF19B5A" w14:textId="1CEA57A0" w:rsidR="00715B37" w:rsidRPr="00B0213A" w:rsidRDefault="005C4D96" w:rsidP="00C04D55">
      <w:pPr>
        <w:spacing w:line="240" w:lineRule="auto"/>
        <w:ind w:left="240" w:hangingChars="100" w:hanging="240"/>
        <w:jc w:val="left"/>
        <w:outlineLvl w:val="0"/>
        <w:rPr>
          <w:spacing w:val="0"/>
          <w:szCs w:val="24"/>
        </w:rPr>
      </w:pPr>
      <w:r>
        <w:rPr>
          <w:rFonts w:hint="eastAsia"/>
          <w:spacing w:val="0"/>
          <w:szCs w:val="24"/>
        </w:rPr>
        <w:t>第４</w:t>
      </w:r>
      <w:r w:rsidR="00715B37" w:rsidRPr="00B0213A">
        <w:rPr>
          <w:rFonts w:hint="eastAsia"/>
          <w:spacing w:val="0"/>
          <w:szCs w:val="24"/>
        </w:rPr>
        <w:t>条　補助金の交付を受けようとする者</w:t>
      </w:r>
      <w:r w:rsidR="00257CE7">
        <w:rPr>
          <w:rFonts w:hint="eastAsia"/>
          <w:spacing w:val="0"/>
          <w:szCs w:val="24"/>
        </w:rPr>
        <w:t>（以下「申請者」という。）</w:t>
      </w:r>
      <w:r w:rsidR="00715B37" w:rsidRPr="00B0213A">
        <w:rPr>
          <w:rFonts w:hint="eastAsia"/>
          <w:spacing w:val="0"/>
          <w:szCs w:val="24"/>
        </w:rPr>
        <w:t>は、</w:t>
      </w:r>
      <w:r w:rsidR="006877C0">
        <w:rPr>
          <w:rFonts w:hint="eastAsia"/>
          <w:spacing w:val="0"/>
          <w:szCs w:val="24"/>
        </w:rPr>
        <w:t>自然色</w:t>
      </w:r>
      <w:r w:rsidR="00F4681F">
        <w:rPr>
          <w:rFonts w:hint="eastAsia"/>
          <w:spacing w:val="0"/>
          <w:szCs w:val="24"/>
        </w:rPr>
        <w:t>ネット</w:t>
      </w:r>
      <w:r w:rsidR="007523B2" w:rsidRPr="007523B2">
        <w:rPr>
          <w:rFonts w:hint="eastAsia"/>
          <w:spacing w:val="0"/>
          <w:szCs w:val="24"/>
        </w:rPr>
        <w:t>等購入</w:t>
      </w:r>
      <w:r w:rsidR="00D3775B" w:rsidRPr="00B0213A">
        <w:rPr>
          <w:rFonts w:hint="eastAsia"/>
          <w:spacing w:val="0"/>
          <w:szCs w:val="24"/>
        </w:rPr>
        <w:t>補助金交付申請書</w:t>
      </w:r>
      <w:r w:rsidR="00715B37" w:rsidRPr="00B0213A">
        <w:rPr>
          <w:rFonts w:hint="eastAsia"/>
          <w:spacing w:val="0"/>
          <w:szCs w:val="24"/>
        </w:rPr>
        <w:t>（</w:t>
      </w:r>
      <w:r w:rsidR="00D3775B" w:rsidRPr="00B0213A">
        <w:rPr>
          <w:rFonts w:hint="eastAsia"/>
          <w:spacing w:val="0"/>
          <w:szCs w:val="24"/>
        </w:rPr>
        <w:t>様式第１号</w:t>
      </w:r>
      <w:r w:rsidR="00715B37" w:rsidRPr="00B0213A">
        <w:rPr>
          <w:rFonts w:hint="eastAsia"/>
          <w:spacing w:val="0"/>
          <w:szCs w:val="24"/>
        </w:rPr>
        <w:t>）</w:t>
      </w:r>
      <w:r w:rsidR="00F70EDF">
        <w:rPr>
          <w:rFonts w:hint="eastAsia"/>
          <w:spacing w:val="0"/>
          <w:szCs w:val="24"/>
        </w:rPr>
        <w:t>に</w:t>
      </w:r>
      <w:r w:rsidR="00F70EDF" w:rsidRPr="00B0213A">
        <w:rPr>
          <w:rFonts w:hint="eastAsia"/>
          <w:spacing w:val="0"/>
          <w:szCs w:val="24"/>
        </w:rPr>
        <w:t>次に掲げる書類を添えて、</w:t>
      </w:r>
      <w:r w:rsidR="00715B37" w:rsidRPr="00B0213A">
        <w:rPr>
          <w:rFonts w:hint="eastAsia"/>
          <w:spacing w:val="0"/>
          <w:szCs w:val="24"/>
        </w:rPr>
        <w:t>市長に提出しなければならない。</w:t>
      </w:r>
    </w:p>
    <w:p w14:paraId="51E1CEAB" w14:textId="77777777" w:rsidR="00715B37" w:rsidRPr="00B0213A" w:rsidRDefault="00D3775B" w:rsidP="00C04D55">
      <w:pPr>
        <w:spacing w:line="240" w:lineRule="auto"/>
        <w:ind w:firstLineChars="100" w:firstLine="240"/>
        <w:jc w:val="left"/>
        <w:rPr>
          <w:spacing w:val="0"/>
          <w:szCs w:val="24"/>
          <w:lang w:eastAsia="zh-TW"/>
        </w:rPr>
      </w:pPr>
      <w:r w:rsidRPr="00B0213A">
        <w:rPr>
          <w:rFonts w:hint="eastAsia"/>
          <w:spacing w:val="0"/>
          <w:szCs w:val="24"/>
        </w:rPr>
        <w:lastRenderedPageBreak/>
        <w:t>(</w:t>
      </w:r>
      <w:r w:rsidR="000630EB">
        <w:rPr>
          <w:rFonts w:hint="eastAsia"/>
          <w:spacing w:val="0"/>
          <w:szCs w:val="24"/>
        </w:rPr>
        <w:t>１</w:t>
      </w:r>
      <w:r w:rsidRPr="00B0213A">
        <w:rPr>
          <w:rFonts w:hint="eastAsia"/>
          <w:spacing w:val="0"/>
          <w:szCs w:val="24"/>
        </w:rPr>
        <w:t>)</w:t>
      </w:r>
      <w:r w:rsidR="00715B37" w:rsidRPr="00B0213A">
        <w:rPr>
          <w:rFonts w:hint="eastAsia"/>
          <w:spacing w:val="0"/>
          <w:szCs w:val="24"/>
          <w:lang w:eastAsia="zh-TW"/>
        </w:rPr>
        <w:t xml:space="preserve">　設置箇所位置図</w:t>
      </w:r>
    </w:p>
    <w:p w14:paraId="5EC26371" w14:textId="08F666C4" w:rsidR="00715B37" w:rsidRPr="0012483A" w:rsidRDefault="00715B37" w:rsidP="00C04D55">
      <w:pPr>
        <w:spacing w:line="240" w:lineRule="auto"/>
        <w:jc w:val="left"/>
        <w:rPr>
          <w:rFonts w:eastAsia="PMingLiU"/>
          <w:spacing w:val="0"/>
          <w:szCs w:val="24"/>
        </w:rPr>
      </w:pPr>
      <w:r w:rsidRPr="00B0213A">
        <w:rPr>
          <w:rFonts w:hint="eastAsia"/>
          <w:spacing w:val="0"/>
          <w:szCs w:val="24"/>
          <w:lang w:eastAsia="zh-TW"/>
        </w:rPr>
        <w:t xml:space="preserve">　</w:t>
      </w:r>
      <w:r w:rsidR="000630EB">
        <w:rPr>
          <w:rFonts w:hint="eastAsia"/>
          <w:spacing w:val="0"/>
          <w:szCs w:val="24"/>
        </w:rPr>
        <w:t>(２</w:t>
      </w:r>
      <w:r w:rsidR="00D3775B" w:rsidRPr="00B0213A">
        <w:rPr>
          <w:rFonts w:hint="eastAsia"/>
          <w:spacing w:val="0"/>
          <w:szCs w:val="24"/>
        </w:rPr>
        <w:t>)</w:t>
      </w:r>
      <w:r w:rsidRPr="00B0213A">
        <w:rPr>
          <w:rFonts w:hint="eastAsia"/>
          <w:spacing w:val="0"/>
          <w:szCs w:val="24"/>
          <w:lang w:eastAsia="zh-TW"/>
        </w:rPr>
        <w:t xml:space="preserve">　</w:t>
      </w:r>
      <w:r w:rsidR="003021FE">
        <w:rPr>
          <w:rFonts w:hint="eastAsia"/>
          <w:spacing w:val="0"/>
          <w:szCs w:val="24"/>
        </w:rPr>
        <w:t>自然色ネット等</w:t>
      </w:r>
      <w:r w:rsidR="0012483A">
        <w:rPr>
          <w:rFonts w:hint="eastAsia"/>
          <w:spacing w:val="0"/>
          <w:szCs w:val="24"/>
          <w:lang w:eastAsia="zh-TW"/>
        </w:rPr>
        <w:t>購入</w:t>
      </w:r>
      <w:r w:rsidR="0012483A" w:rsidRPr="00624EB2">
        <w:rPr>
          <w:rFonts w:hint="eastAsia"/>
          <w:spacing w:val="0"/>
          <w:szCs w:val="24"/>
        </w:rPr>
        <w:t>見積書</w:t>
      </w:r>
    </w:p>
    <w:p w14:paraId="277B7E99" w14:textId="19747598" w:rsidR="006877C0" w:rsidRPr="000630EB" w:rsidRDefault="006877C0" w:rsidP="00C04D55">
      <w:pPr>
        <w:spacing w:line="240" w:lineRule="auto"/>
        <w:jc w:val="left"/>
        <w:rPr>
          <w:spacing w:val="0"/>
          <w:szCs w:val="24"/>
        </w:rPr>
      </w:pPr>
      <w:r>
        <w:rPr>
          <w:rFonts w:hint="eastAsia"/>
          <w:spacing w:val="0"/>
          <w:szCs w:val="24"/>
        </w:rPr>
        <w:t xml:space="preserve">　</w:t>
      </w:r>
      <w:r w:rsidR="000630EB">
        <w:rPr>
          <w:rFonts w:hint="eastAsia"/>
          <w:spacing w:val="0"/>
          <w:szCs w:val="24"/>
        </w:rPr>
        <w:t>(３</w:t>
      </w:r>
      <w:r>
        <w:rPr>
          <w:rFonts w:hint="eastAsia"/>
          <w:spacing w:val="0"/>
          <w:szCs w:val="24"/>
        </w:rPr>
        <w:t>)　設置箇所写真</w:t>
      </w:r>
    </w:p>
    <w:p w14:paraId="47B47020" w14:textId="77777777" w:rsidR="00715B37" w:rsidRPr="00B0213A" w:rsidRDefault="00DA7F11" w:rsidP="00C04D55">
      <w:pPr>
        <w:spacing w:line="240" w:lineRule="auto"/>
        <w:ind w:firstLineChars="100" w:firstLine="240"/>
        <w:jc w:val="left"/>
        <w:rPr>
          <w:spacing w:val="0"/>
          <w:szCs w:val="24"/>
        </w:rPr>
      </w:pPr>
      <w:r w:rsidRPr="00B0213A">
        <w:rPr>
          <w:rFonts w:hint="eastAsia"/>
          <w:spacing w:val="0"/>
          <w:szCs w:val="24"/>
        </w:rPr>
        <w:t>（</w:t>
      </w:r>
      <w:r w:rsidR="00715B37" w:rsidRPr="00B0213A">
        <w:rPr>
          <w:rFonts w:hint="eastAsia"/>
          <w:spacing w:val="0"/>
          <w:szCs w:val="24"/>
        </w:rPr>
        <w:t>補助金の額</w:t>
      </w:r>
      <w:r w:rsidR="00E25110" w:rsidRPr="00B0213A">
        <w:rPr>
          <w:rFonts w:hint="eastAsia"/>
          <w:spacing w:val="0"/>
          <w:szCs w:val="24"/>
        </w:rPr>
        <w:t>等</w:t>
      </w:r>
      <w:r w:rsidR="00715B37" w:rsidRPr="00B0213A">
        <w:rPr>
          <w:rFonts w:hint="eastAsia"/>
          <w:spacing w:val="0"/>
          <w:szCs w:val="24"/>
        </w:rPr>
        <w:t>）</w:t>
      </w:r>
    </w:p>
    <w:p w14:paraId="703E4C78" w14:textId="6FD12BFE" w:rsidR="002619EB" w:rsidRDefault="005C4D96" w:rsidP="00C04D55">
      <w:pPr>
        <w:spacing w:line="240" w:lineRule="auto"/>
        <w:ind w:left="240" w:hangingChars="100" w:hanging="240"/>
        <w:jc w:val="left"/>
        <w:rPr>
          <w:spacing w:val="0"/>
          <w:szCs w:val="24"/>
        </w:rPr>
      </w:pPr>
      <w:r>
        <w:rPr>
          <w:rFonts w:hint="eastAsia"/>
          <w:spacing w:val="0"/>
          <w:szCs w:val="24"/>
        </w:rPr>
        <w:t>第５</w:t>
      </w:r>
      <w:r w:rsidR="007333A0" w:rsidRPr="00B0213A">
        <w:rPr>
          <w:rFonts w:hint="eastAsia"/>
          <w:spacing w:val="0"/>
          <w:szCs w:val="24"/>
        </w:rPr>
        <w:t xml:space="preserve">条　</w:t>
      </w:r>
      <w:r w:rsidR="005335FE">
        <w:rPr>
          <w:rFonts w:hint="eastAsia"/>
        </w:rPr>
        <w:t>補助金の額は、</w:t>
      </w:r>
      <w:r w:rsidR="003021FE">
        <w:rPr>
          <w:rFonts w:hint="eastAsia"/>
        </w:rPr>
        <w:t>自然色ネット等</w:t>
      </w:r>
      <w:r w:rsidR="005335FE">
        <w:rPr>
          <w:rFonts w:hint="eastAsia"/>
        </w:rPr>
        <w:t>の購入費の２分の１の額とし、３万円を限度とする。</w:t>
      </w:r>
    </w:p>
    <w:p w14:paraId="5A2668FD" w14:textId="3D66B766" w:rsidR="006441D2" w:rsidRDefault="006441D2" w:rsidP="00C04D55">
      <w:pPr>
        <w:spacing w:line="240" w:lineRule="auto"/>
        <w:ind w:left="240" w:hangingChars="100" w:hanging="240"/>
        <w:jc w:val="left"/>
        <w:rPr>
          <w:spacing w:val="0"/>
          <w:szCs w:val="24"/>
        </w:rPr>
      </w:pPr>
      <w:r>
        <w:rPr>
          <w:rFonts w:hint="eastAsia"/>
          <w:spacing w:val="0"/>
          <w:szCs w:val="24"/>
        </w:rPr>
        <w:t xml:space="preserve">２　</w:t>
      </w:r>
      <w:r w:rsidR="002A60AB">
        <w:rPr>
          <w:rFonts w:hint="eastAsia"/>
          <w:spacing w:val="0"/>
          <w:szCs w:val="24"/>
        </w:rPr>
        <w:t>補助金の額</w:t>
      </w:r>
      <w:r>
        <w:rPr>
          <w:rFonts w:hint="eastAsia"/>
          <w:spacing w:val="0"/>
          <w:szCs w:val="24"/>
        </w:rPr>
        <w:t>に</w:t>
      </w:r>
      <w:r w:rsidR="001858E3">
        <w:rPr>
          <w:rFonts w:hint="eastAsia"/>
          <w:spacing w:val="0"/>
          <w:szCs w:val="24"/>
        </w:rPr>
        <w:t>１，０００</w:t>
      </w:r>
      <w:r>
        <w:rPr>
          <w:rFonts w:hint="eastAsia"/>
          <w:spacing w:val="0"/>
          <w:szCs w:val="24"/>
        </w:rPr>
        <w:t>円未満の端数</w:t>
      </w:r>
      <w:r w:rsidR="002A60AB">
        <w:rPr>
          <w:rFonts w:hint="eastAsia"/>
          <w:spacing w:val="0"/>
          <w:szCs w:val="24"/>
        </w:rPr>
        <w:t>が</w:t>
      </w:r>
      <w:r w:rsidR="001858E3">
        <w:rPr>
          <w:rFonts w:hint="eastAsia"/>
          <w:spacing w:val="0"/>
          <w:szCs w:val="24"/>
        </w:rPr>
        <w:t>生じた</w:t>
      </w:r>
      <w:r w:rsidR="002A60AB">
        <w:rPr>
          <w:rFonts w:hint="eastAsia"/>
          <w:spacing w:val="0"/>
          <w:szCs w:val="24"/>
        </w:rPr>
        <w:t>場合</w:t>
      </w:r>
      <w:r w:rsidR="001858E3">
        <w:rPr>
          <w:rFonts w:hint="eastAsia"/>
          <w:spacing w:val="0"/>
          <w:szCs w:val="24"/>
        </w:rPr>
        <w:t>は</w:t>
      </w:r>
      <w:r>
        <w:rPr>
          <w:rFonts w:hint="eastAsia"/>
          <w:spacing w:val="0"/>
          <w:szCs w:val="24"/>
        </w:rPr>
        <w:t>、これを切り捨てるものとする。</w:t>
      </w:r>
    </w:p>
    <w:p w14:paraId="00587A7E" w14:textId="00CCB8E8" w:rsidR="00B1245E" w:rsidRPr="006441D2" w:rsidRDefault="00B1245E" w:rsidP="00C04D55">
      <w:pPr>
        <w:spacing w:line="240" w:lineRule="auto"/>
        <w:ind w:left="240" w:hangingChars="100" w:hanging="240"/>
        <w:jc w:val="left"/>
        <w:rPr>
          <w:spacing w:val="0"/>
          <w:szCs w:val="24"/>
        </w:rPr>
      </w:pPr>
      <w:r>
        <w:rPr>
          <w:rFonts w:hint="eastAsia"/>
          <w:spacing w:val="0"/>
          <w:szCs w:val="24"/>
        </w:rPr>
        <w:t>３　補助金の交付は、同一年度</w:t>
      </w:r>
      <w:r w:rsidR="005861FC">
        <w:rPr>
          <w:rFonts w:hint="eastAsia"/>
          <w:spacing w:val="0"/>
          <w:szCs w:val="24"/>
        </w:rPr>
        <w:t>において１世帯（団体）につき</w:t>
      </w:r>
      <w:r w:rsidR="00352B02">
        <w:rPr>
          <w:rFonts w:hint="eastAsia"/>
          <w:spacing w:val="0"/>
          <w:szCs w:val="24"/>
        </w:rPr>
        <w:t>１回</w:t>
      </w:r>
      <w:r w:rsidR="005861FC">
        <w:rPr>
          <w:rFonts w:hint="eastAsia"/>
          <w:spacing w:val="0"/>
          <w:szCs w:val="24"/>
        </w:rPr>
        <w:t>限り</w:t>
      </w:r>
      <w:r w:rsidR="00352B02">
        <w:rPr>
          <w:rFonts w:hint="eastAsia"/>
          <w:spacing w:val="0"/>
          <w:szCs w:val="24"/>
        </w:rPr>
        <w:t>とする。</w:t>
      </w:r>
    </w:p>
    <w:p w14:paraId="0E96921F" w14:textId="77777777" w:rsidR="00715B37" w:rsidRPr="00B0213A" w:rsidRDefault="00715B37" w:rsidP="00C04D55">
      <w:pPr>
        <w:spacing w:line="240" w:lineRule="auto"/>
        <w:ind w:firstLineChars="100" w:firstLine="240"/>
        <w:jc w:val="left"/>
        <w:rPr>
          <w:spacing w:val="0"/>
          <w:szCs w:val="24"/>
        </w:rPr>
      </w:pPr>
      <w:r w:rsidRPr="00B0213A">
        <w:rPr>
          <w:rFonts w:hint="eastAsia"/>
          <w:spacing w:val="0"/>
          <w:szCs w:val="24"/>
        </w:rPr>
        <w:t>（補助金の決定通知）</w:t>
      </w:r>
    </w:p>
    <w:p w14:paraId="10D62F55" w14:textId="4691915B" w:rsidR="00B62904" w:rsidRDefault="005C4D96" w:rsidP="00C04D55">
      <w:pPr>
        <w:spacing w:line="240" w:lineRule="auto"/>
        <w:ind w:left="240" w:hangingChars="100" w:hanging="240"/>
        <w:jc w:val="left"/>
        <w:outlineLvl w:val="0"/>
        <w:rPr>
          <w:spacing w:val="0"/>
          <w:szCs w:val="24"/>
        </w:rPr>
      </w:pPr>
      <w:r>
        <w:rPr>
          <w:rFonts w:hint="eastAsia"/>
          <w:spacing w:val="0"/>
          <w:szCs w:val="24"/>
        </w:rPr>
        <w:t>第６</w:t>
      </w:r>
      <w:r w:rsidR="00715B37" w:rsidRPr="00B0213A">
        <w:rPr>
          <w:rFonts w:hint="eastAsia"/>
          <w:spacing w:val="0"/>
          <w:szCs w:val="24"/>
        </w:rPr>
        <w:t>条　市長は、</w:t>
      </w:r>
      <w:r w:rsidR="00F50EDC">
        <w:rPr>
          <w:rFonts w:hint="eastAsia"/>
          <w:spacing w:val="0"/>
          <w:szCs w:val="24"/>
        </w:rPr>
        <w:t>第４条の規定により補助金の交付の申請があったときは、関係書類等</w:t>
      </w:r>
      <w:r w:rsidR="00715B37" w:rsidRPr="00B0213A">
        <w:rPr>
          <w:rFonts w:hint="eastAsia"/>
          <w:spacing w:val="0"/>
          <w:szCs w:val="24"/>
        </w:rPr>
        <w:t>の審査を行い、</w:t>
      </w:r>
      <w:r w:rsidR="004A2A7A" w:rsidRPr="00B0213A">
        <w:rPr>
          <w:rFonts w:hint="eastAsia"/>
          <w:spacing w:val="0"/>
          <w:szCs w:val="24"/>
        </w:rPr>
        <w:t>補助金を交付すべきものと認めたときは、申請者</w:t>
      </w:r>
      <w:r w:rsidR="00715B37" w:rsidRPr="00B0213A">
        <w:rPr>
          <w:rFonts w:hint="eastAsia"/>
          <w:spacing w:val="0"/>
          <w:szCs w:val="24"/>
        </w:rPr>
        <w:t>に</w:t>
      </w:r>
      <w:r w:rsidR="006877C0">
        <w:rPr>
          <w:rFonts w:hint="eastAsia"/>
          <w:spacing w:val="0"/>
          <w:szCs w:val="24"/>
        </w:rPr>
        <w:t>自然色</w:t>
      </w:r>
      <w:r w:rsidR="00F4681F">
        <w:rPr>
          <w:rFonts w:hint="eastAsia"/>
          <w:spacing w:val="0"/>
          <w:szCs w:val="24"/>
        </w:rPr>
        <w:t>ネット</w:t>
      </w:r>
      <w:r w:rsidR="007523B2" w:rsidRPr="007523B2">
        <w:rPr>
          <w:rFonts w:hint="eastAsia"/>
          <w:spacing w:val="0"/>
          <w:szCs w:val="24"/>
        </w:rPr>
        <w:t>等購入</w:t>
      </w:r>
      <w:r w:rsidR="00C70EB5" w:rsidRPr="00B0213A">
        <w:rPr>
          <w:rFonts w:hint="eastAsia"/>
          <w:spacing w:val="0"/>
          <w:szCs w:val="24"/>
        </w:rPr>
        <w:t>補助金交付決定通知書</w:t>
      </w:r>
      <w:r w:rsidR="00715B37" w:rsidRPr="00B0213A">
        <w:rPr>
          <w:rFonts w:hint="eastAsia"/>
          <w:spacing w:val="0"/>
          <w:szCs w:val="24"/>
        </w:rPr>
        <w:t>（</w:t>
      </w:r>
      <w:r w:rsidR="007523B2">
        <w:rPr>
          <w:rFonts w:hint="eastAsia"/>
          <w:spacing w:val="0"/>
          <w:szCs w:val="24"/>
        </w:rPr>
        <w:t>様式第２</w:t>
      </w:r>
      <w:r w:rsidR="00C70EB5" w:rsidRPr="00B0213A">
        <w:rPr>
          <w:rFonts w:hint="eastAsia"/>
          <w:spacing w:val="0"/>
          <w:szCs w:val="24"/>
        </w:rPr>
        <w:t>号</w:t>
      </w:r>
      <w:r w:rsidR="00715B37" w:rsidRPr="00B0213A">
        <w:rPr>
          <w:rFonts w:hint="eastAsia"/>
          <w:spacing w:val="0"/>
          <w:szCs w:val="24"/>
        </w:rPr>
        <w:t>）</w:t>
      </w:r>
      <w:r w:rsidR="00D64A03">
        <w:rPr>
          <w:rFonts w:hint="eastAsia"/>
          <w:spacing w:val="0"/>
          <w:szCs w:val="24"/>
        </w:rPr>
        <w:t>により通知</w:t>
      </w:r>
      <w:r w:rsidR="00715B37" w:rsidRPr="00B0213A">
        <w:rPr>
          <w:rFonts w:hint="eastAsia"/>
          <w:spacing w:val="0"/>
          <w:szCs w:val="24"/>
        </w:rPr>
        <w:t>するものとする。</w:t>
      </w:r>
    </w:p>
    <w:p w14:paraId="03E29797" w14:textId="1CED0C36" w:rsidR="00241ED9" w:rsidRDefault="00241ED9" w:rsidP="00C04D55">
      <w:pPr>
        <w:spacing w:line="240" w:lineRule="auto"/>
        <w:ind w:leftChars="100" w:left="244"/>
        <w:jc w:val="left"/>
        <w:outlineLvl w:val="0"/>
        <w:rPr>
          <w:spacing w:val="0"/>
          <w:szCs w:val="24"/>
        </w:rPr>
      </w:pPr>
      <w:r>
        <w:rPr>
          <w:rFonts w:hint="eastAsia"/>
          <w:spacing w:val="0"/>
          <w:szCs w:val="24"/>
        </w:rPr>
        <w:t>（申請事項の変更</w:t>
      </w:r>
      <w:r w:rsidR="001858E3">
        <w:rPr>
          <w:rFonts w:hint="eastAsia"/>
          <w:spacing w:val="0"/>
          <w:szCs w:val="24"/>
        </w:rPr>
        <w:t>等の承認</w:t>
      </w:r>
      <w:r>
        <w:rPr>
          <w:rFonts w:hint="eastAsia"/>
          <w:spacing w:val="0"/>
          <w:szCs w:val="24"/>
        </w:rPr>
        <w:t>）</w:t>
      </w:r>
    </w:p>
    <w:p w14:paraId="79B861CC" w14:textId="221B715D" w:rsidR="00F552E1" w:rsidRPr="001E09D9" w:rsidRDefault="00241ED9" w:rsidP="00DF263E">
      <w:pPr>
        <w:spacing w:line="240" w:lineRule="auto"/>
        <w:ind w:left="240" w:hangingChars="100" w:hanging="240"/>
        <w:jc w:val="left"/>
        <w:outlineLvl w:val="0"/>
        <w:rPr>
          <w:spacing w:val="0"/>
        </w:rPr>
      </w:pPr>
      <w:r>
        <w:rPr>
          <w:rFonts w:hint="eastAsia"/>
          <w:spacing w:val="0"/>
          <w:szCs w:val="24"/>
        </w:rPr>
        <w:t xml:space="preserve">第７条　</w:t>
      </w:r>
      <w:r w:rsidR="004138FC">
        <w:rPr>
          <w:rFonts w:hint="eastAsia"/>
          <w:spacing w:val="0"/>
          <w:szCs w:val="24"/>
        </w:rPr>
        <w:t>申請者は、補助金の交付の決定後、第４条に規定する申請事項に変更を生じたときは、その変更が軽微な場合を除き、自然色ネット等</w:t>
      </w:r>
      <w:r w:rsidR="004138FC" w:rsidRPr="00B0213A">
        <w:rPr>
          <w:rFonts w:hint="eastAsia"/>
          <w:spacing w:val="0"/>
          <w:szCs w:val="24"/>
        </w:rPr>
        <w:t>購入補助金</w:t>
      </w:r>
      <w:r w:rsidR="004138FC">
        <w:rPr>
          <w:rFonts w:hint="eastAsia"/>
          <w:spacing w:val="0"/>
          <w:lang w:eastAsia="zh-TW"/>
        </w:rPr>
        <w:t>交付</w:t>
      </w:r>
      <w:r w:rsidR="004138FC">
        <w:rPr>
          <w:rFonts w:hint="eastAsia"/>
          <w:spacing w:val="0"/>
        </w:rPr>
        <w:t>変更等承認申請書（様式第３号）を市長に提出し、承認を得なければならない。この場合において、市長は、補助金等の交付の決定の全部若しくは一部を取り消し、又はその決定の内容若しくはこれに付した条件を変更することができる。</w:t>
      </w:r>
    </w:p>
    <w:p w14:paraId="62B67B1F" w14:textId="458152E9" w:rsidR="00715B37" w:rsidRPr="00B0213A" w:rsidRDefault="00E54AA7" w:rsidP="00C04D55">
      <w:pPr>
        <w:spacing w:line="240" w:lineRule="auto"/>
        <w:ind w:firstLineChars="100" w:firstLine="240"/>
        <w:jc w:val="left"/>
        <w:rPr>
          <w:spacing w:val="0"/>
          <w:szCs w:val="24"/>
        </w:rPr>
      </w:pPr>
      <w:r>
        <w:rPr>
          <w:rFonts w:hint="eastAsia"/>
          <w:spacing w:val="0"/>
          <w:szCs w:val="24"/>
        </w:rPr>
        <w:t>（</w:t>
      </w:r>
      <w:r w:rsidR="00715B37" w:rsidRPr="00B0213A">
        <w:rPr>
          <w:rFonts w:hint="eastAsia"/>
          <w:spacing w:val="0"/>
          <w:szCs w:val="24"/>
        </w:rPr>
        <w:t>設置報告）</w:t>
      </w:r>
    </w:p>
    <w:p w14:paraId="0D3AF4FE" w14:textId="132ACBF2" w:rsidR="00C14C0F" w:rsidRDefault="004138FC" w:rsidP="00C04D55">
      <w:pPr>
        <w:spacing w:line="240" w:lineRule="auto"/>
        <w:ind w:left="240" w:hangingChars="100" w:hanging="240"/>
        <w:jc w:val="left"/>
        <w:outlineLvl w:val="0"/>
        <w:rPr>
          <w:spacing w:val="0"/>
          <w:szCs w:val="24"/>
        </w:rPr>
      </w:pPr>
      <w:r>
        <w:rPr>
          <w:rFonts w:hint="eastAsia"/>
          <w:spacing w:val="0"/>
          <w:szCs w:val="24"/>
        </w:rPr>
        <w:t>第８</w:t>
      </w:r>
      <w:r w:rsidR="00715B37" w:rsidRPr="00B0213A">
        <w:rPr>
          <w:rFonts w:hint="eastAsia"/>
          <w:spacing w:val="0"/>
          <w:szCs w:val="24"/>
        </w:rPr>
        <w:t xml:space="preserve">条　</w:t>
      </w:r>
      <w:r w:rsidR="00A909FA" w:rsidRPr="00B0213A">
        <w:rPr>
          <w:rFonts w:hint="eastAsia"/>
          <w:spacing w:val="0"/>
          <w:szCs w:val="24"/>
        </w:rPr>
        <w:t>補助</w:t>
      </w:r>
      <w:r w:rsidR="002E49D0" w:rsidRPr="00B0213A">
        <w:rPr>
          <w:rFonts w:hint="eastAsia"/>
          <w:spacing w:val="0"/>
          <w:szCs w:val="24"/>
        </w:rPr>
        <w:t>金の交付決定を受けた者</w:t>
      </w:r>
      <w:r w:rsidR="006877C0">
        <w:rPr>
          <w:rFonts w:hint="eastAsia"/>
          <w:spacing w:val="0"/>
          <w:szCs w:val="24"/>
        </w:rPr>
        <w:t>（以下「交付対象者</w:t>
      </w:r>
      <w:r w:rsidR="00A74641" w:rsidRPr="00B0213A">
        <w:rPr>
          <w:rFonts w:hint="eastAsia"/>
          <w:spacing w:val="0"/>
          <w:szCs w:val="24"/>
        </w:rPr>
        <w:t>」という。）</w:t>
      </w:r>
      <w:r w:rsidR="00715B37" w:rsidRPr="00B0213A">
        <w:rPr>
          <w:rFonts w:hint="eastAsia"/>
          <w:spacing w:val="0"/>
          <w:szCs w:val="24"/>
        </w:rPr>
        <w:t>は、</w:t>
      </w:r>
      <w:r w:rsidR="003021FE">
        <w:rPr>
          <w:rFonts w:hint="eastAsia"/>
          <w:spacing w:val="0"/>
          <w:szCs w:val="24"/>
        </w:rPr>
        <w:t>自然色ネット等</w:t>
      </w:r>
      <w:r w:rsidR="00715B37" w:rsidRPr="00B0213A">
        <w:rPr>
          <w:rFonts w:hint="eastAsia"/>
          <w:spacing w:val="0"/>
          <w:szCs w:val="24"/>
        </w:rPr>
        <w:t>設置後、</w:t>
      </w:r>
      <w:r w:rsidR="00E855AE">
        <w:rPr>
          <w:rFonts w:hint="eastAsia"/>
          <w:spacing w:val="0"/>
          <w:szCs w:val="24"/>
        </w:rPr>
        <w:t>補助金の交付決定のあった日の属する年度の末日までに、</w:t>
      </w:r>
      <w:r w:rsidR="006877C0">
        <w:rPr>
          <w:rFonts w:hint="eastAsia"/>
          <w:spacing w:val="0"/>
          <w:szCs w:val="24"/>
        </w:rPr>
        <w:t>自然色</w:t>
      </w:r>
      <w:r w:rsidR="00F4681F">
        <w:rPr>
          <w:rFonts w:hint="eastAsia"/>
          <w:spacing w:val="0"/>
          <w:szCs w:val="24"/>
        </w:rPr>
        <w:t>ネット</w:t>
      </w:r>
      <w:r w:rsidR="007523B2">
        <w:rPr>
          <w:rFonts w:hint="eastAsia"/>
          <w:spacing w:val="0"/>
          <w:szCs w:val="24"/>
        </w:rPr>
        <w:t>等</w:t>
      </w:r>
      <w:r w:rsidR="00A86705" w:rsidRPr="00B0213A">
        <w:rPr>
          <w:rFonts w:hint="eastAsia"/>
          <w:spacing w:val="0"/>
          <w:szCs w:val="24"/>
        </w:rPr>
        <w:t>設置報告書</w:t>
      </w:r>
      <w:r w:rsidR="00715B37" w:rsidRPr="00B0213A">
        <w:rPr>
          <w:rFonts w:hint="eastAsia"/>
          <w:spacing w:val="0"/>
          <w:szCs w:val="24"/>
        </w:rPr>
        <w:t>（</w:t>
      </w:r>
      <w:r>
        <w:rPr>
          <w:rFonts w:hint="eastAsia"/>
          <w:spacing w:val="0"/>
          <w:szCs w:val="24"/>
        </w:rPr>
        <w:t>様式第４</w:t>
      </w:r>
      <w:r w:rsidR="00A86705" w:rsidRPr="00B0213A">
        <w:rPr>
          <w:rFonts w:hint="eastAsia"/>
          <w:spacing w:val="0"/>
          <w:szCs w:val="24"/>
        </w:rPr>
        <w:t>号</w:t>
      </w:r>
      <w:r w:rsidR="00715B37" w:rsidRPr="00B0213A">
        <w:rPr>
          <w:rFonts w:hint="eastAsia"/>
          <w:spacing w:val="0"/>
          <w:szCs w:val="24"/>
        </w:rPr>
        <w:t>）に設置状況写真</w:t>
      </w:r>
      <w:r w:rsidR="00FC730B">
        <w:rPr>
          <w:rStyle w:val="af1"/>
        </w:rPr>
        <w:commentReference w:id="1"/>
      </w:r>
      <w:r w:rsidR="00715B37" w:rsidRPr="00B0213A">
        <w:rPr>
          <w:rFonts w:hint="eastAsia"/>
          <w:spacing w:val="0"/>
          <w:szCs w:val="24"/>
        </w:rPr>
        <w:t>及び領収証の写しを添えて市長に提出しなければならない。</w:t>
      </w:r>
    </w:p>
    <w:p w14:paraId="37E5045D" w14:textId="6BDEC72C" w:rsidR="00F552E1" w:rsidRPr="00B0213A" w:rsidRDefault="00F552E1" w:rsidP="00DF263E">
      <w:pPr>
        <w:spacing w:line="240" w:lineRule="auto"/>
        <w:ind w:left="240" w:hangingChars="100" w:hanging="240"/>
        <w:jc w:val="left"/>
        <w:outlineLvl w:val="0"/>
        <w:rPr>
          <w:spacing w:val="0"/>
          <w:szCs w:val="24"/>
        </w:rPr>
      </w:pPr>
      <w:r>
        <w:rPr>
          <w:rFonts w:hint="eastAsia"/>
          <w:spacing w:val="0"/>
          <w:szCs w:val="24"/>
        </w:rPr>
        <w:t>２　前項の規定により提出された設置報告書は、</w:t>
      </w:r>
      <w:r>
        <w:rPr>
          <w:spacing w:val="0"/>
          <w:szCs w:val="24"/>
        </w:rPr>
        <w:t>甲州市補助金等交付規則第６条の規定により提出された実績</w:t>
      </w:r>
      <w:r w:rsidR="00310097">
        <w:rPr>
          <w:rFonts w:hint="eastAsia"/>
          <w:spacing w:val="0"/>
          <w:szCs w:val="24"/>
        </w:rPr>
        <w:t>報告書</w:t>
      </w:r>
      <w:r>
        <w:rPr>
          <w:spacing w:val="0"/>
          <w:szCs w:val="24"/>
        </w:rPr>
        <w:t>とみなす。</w:t>
      </w:r>
    </w:p>
    <w:p w14:paraId="29D575D6" w14:textId="77777777" w:rsidR="00715B37" w:rsidRPr="00B0213A" w:rsidRDefault="00715B37" w:rsidP="00C04D55">
      <w:pPr>
        <w:spacing w:line="240" w:lineRule="auto"/>
        <w:ind w:firstLineChars="100" w:firstLine="240"/>
        <w:jc w:val="left"/>
        <w:rPr>
          <w:spacing w:val="0"/>
          <w:szCs w:val="24"/>
        </w:rPr>
      </w:pPr>
      <w:r w:rsidRPr="00B0213A">
        <w:rPr>
          <w:rFonts w:hint="eastAsia"/>
          <w:spacing w:val="0"/>
          <w:szCs w:val="24"/>
        </w:rPr>
        <w:t>（補助金支払）</w:t>
      </w:r>
    </w:p>
    <w:p w14:paraId="465F0BC9" w14:textId="5452B8EC" w:rsidR="00FC730B" w:rsidRDefault="004138FC" w:rsidP="00DF263E">
      <w:pPr>
        <w:spacing w:line="240" w:lineRule="auto"/>
        <w:ind w:left="240" w:hangingChars="100" w:hanging="240"/>
        <w:jc w:val="left"/>
        <w:rPr>
          <w:spacing w:val="0"/>
          <w:szCs w:val="24"/>
        </w:rPr>
      </w:pPr>
      <w:r>
        <w:rPr>
          <w:rFonts w:hint="eastAsia"/>
          <w:spacing w:val="0"/>
          <w:szCs w:val="24"/>
        </w:rPr>
        <w:t>第９</w:t>
      </w:r>
      <w:r w:rsidR="00715B37" w:rsidRPr="00B0213A">
        <w:rPr>
          <w:rFonts w:hint="eastAsia"/>
          <w:spacing w:val="0"/>
          <w:szCs w:val="24"/>
        </w:rPr>
        <w:t>条　市長は、前条</w:t>
      </w:r>
      <w:r w:rsidR="00D34551">
        <w:rPr>
          <w:rFonts w:hint="eastAsia"/>
          <w:spacing w:val="0"/>
          <w:szCs w:val="24"/>
        </w:rPr>
        <w:t>第１項</w:t>
      </w:r>
      <w:r w:rsidR="00A67404" w:rsidRPr="00B0213A">
        <w:rPr>
          <w:rFonts w:hint="eastAsia"/>
          <w:spacing w:val="0"/>
          <w:szCs w:val="24"/>
        </w:rPr>
        <w:t>の規定</w:t>
      </w:r>
      <w:r w:rsidR="00122F91">
        <w:rPr>
          <w:rFonts w:hint="eastAsia"/>
          <w:spacing w:val="0"/>
          <w:szCs w:val="24"/>
        </w:rPr>
        <w:t>により提出された</w:t>
      </w:r>
      <w:r w:rsidR="00715B37" w:rsidRPr="00B0213A">
        <w:rPr>
          <w:rFonts w:hint="eastAsia"/>
          <w:spacing w:val="0"/>
          <w:szCs w:val="24"/>
        </w:rPr>
        <w:t>設置報告書に基づき審査を行い、</w:t>
      </w:r>
      <w:r w:rsidR="00A67404" w:rsidRPr="00B0213A">
        <w:rPr>
          <w:rFonts w:hint="eastAsia"/>
          <w:spacing w:val="0"/>
          <w:szCs w:val="24"/>
        </w:rPr>
        <w:t>その報告の成果が補助金の交付の決定の内容に適合すると認めたときは、交付すべき補助金の額を確定し、</w:t>
      </w:r>
      <w:r w:rsidR="00940FA5">
        <w:rPr>
          <w:rFonts w:hint="eastAsia"/>
          <w:spacing w:val="0"/>
          <w:szCs w:val="24"/>
        </w:rPr>
        <w:t>自然色ネット等</w:t>
      </w:r>
      <w:r w:rsidR="00715B37" w:rsidRPr="00B0213A">
        <w:rPr>
          <w:rFonts w:hint="eastAsia"/>
          <w:spacing w:val="0"/>
          <w:szCs w:val="24"/>
        </w:rPr>
        <w:t>補助金</w:t>
      </w:r>
      <w:r>
        <w:rPr>
          <w:rFonts w:hint="eastAsia"/>
          <w:spacing w:val="0"/>
          <w:szCs w:val="24"/>
        </w:rPr>
        <w:t>交付額確定通知書（様式第</w:t>
      </w:r>
      <w:r w:rsidR="00C936EF">
        <w:rPr>
          <w:rFonts w:hint="eastAsia"/>
          <w:spacing w:val="0"/>
          <w:szCs w:val="24"/>
        </w:rPr>
        <w:t>５</w:t>
      </w:r>
      <w:r w:rsidR="006877C0">
        <w:rPr>
          <w:rFonts w:hint="eastAsia"/>
          <w:spacing w:val="0"/>
          <w:szCs w:val="24"/>
        </w:rPr>
        <w:t>号）により交付対象者</w:t>
      </w:r>
      <w:r w:rsidR="00A74641" w:rsidRPr="00B0213A">
        <w:rPr>
          <w:rFonts w:hint="eastAsia"/>
          <w:spacing w:val="0"/>
          <w:szCs w:val="24"/>
        </w:rPr>
        <w:t>に通知し、補助金を</w:t>
      </w:r>
      <w:r w:rsidR="00715B37" w:rsidRPr="00B0213A">
        <w:rPr>
          <w:rFonts w:hint="eastAsia"/>
          <w:spacing w:val="0"/>
          <w:szCs w:val="24"/>
        </w:rPr>
        <w:t>支払うものとする。</w:t>
      </w:r>
    </w:p>
    <w:p w14:paraId="4FB1288B" w14:textId="28830BE0" w:rsidR="00715B37" w:rsidRPr="00A90E31" w:rsidRDefault="00715B37" w:rsidP="00C04D55">
      <w:pPr>
        <w:spacing w:line="240" w:lineRule="auto"/>
        <w:ind w:leftChars="100" w:left="244"/>
        <w:jc w:val="left"/>
        <w:rPr>
          <w:spacing w:val="0"/>
          <w:szCs w:val="24"/>
        </w:rPr>
      </w:pPr>
      <w:r w:rsidRPr="00B0213A">
        <w:rPr>
          <w:rFonts w:hint="eastAsia"/>
          <w:spacing w:val="0"/>
          <w:szCs w:val="24"/>
        </w:rPr>
        <w:t>（補</w:t>
      </w:r>
      <w:r w:rsidRPr="00A90E31">
        <w:rPr>
          <w:rFonts w:hint="eastAsia"/>
          <w:spacing w:val="0"/>
          <w:szCs w:val="24"/>
        </w:rPr>
        <w:t>助金の返還）</w:t>
      </w:r>
    </w:p>
    <w:p w14:paraId="5A6D4BB0" w14:textId="16C65869" w:rsidR="00715B37" w:rsidRPr="00B0213A" w:rsidRDefault="00940FA5" w:rsidP="00C04D55">
      <w:pPr>
        <w:spacing w:line="240" w:lineRule="auto"/>
        <w:ind w:left="240" w:hangingChars="100" w:hanging="240"/>
        <w:jc w:val="left"/>
        <w:outlineLvl w:val="0"/>
        <w:rPr>
          <w:spacing w:val="0"/>
          <w:szCs w:val="24"/>
        </w:rPr>
      </w:pPr>
      <w:r w:rsidRPr="00A90E31">
        <w:rPr>
          <w:rFonts w:hint="eastAsia"/>
          <w:spacing w:val="0"/>
          <w:szCs w:val="24"/>
        </w:rPr>
        <w:t>第</w:t>
      </w:r>
      <w:r w:rsidR="00545F33">
        <w:rPr>
          <w:rFonts w:hint="eastAsia"/>
          <w:spacing w:val="0"/>
          <w:szCs w:val="24"/>
        </w:rPr>
        <w:t>１０</w:t>
      </w:r>
      <w:r w:rsidR="00715B37" w:rsidRPr="00A90E31">
        <w:rPr>
          <w:rFonts w:hint="eastAsia"/>
          <w:spacing w:val="0"/>
          <w:szCs w:val="24"/>
        </w:rPr>
        <w:t xml:space="preserve">条　</w:t>
      </w:r>
      <w:r w:rsidR="00904369" w:rsidRPr="00A90E31">
        <w:rPr>
          <w:rFonts w:hint="eastAsia"/>
          <w:spacing w:val="0"/>
          <w:szCs w:val="24"/>
        </w:rPr>
        <w:t>市長は、</w:t>
      </w:r>
      <w:r w:rsidR="00715B37" w:rsidRPr="00A90E31">
        <w:rPr>
          <w:rFonts w:hint="eastAsia"/>
          <w:spacing w:val="0"/>
          <w:szCs w:val="24"/>
        </w:rPr>
        <w:t>補助金の交付を受けた者が次の各号のいずれ</w:t>
      </w:r>
      <w:r w:rsidR="00715B37" w:rsidRPr="00B0213A">
        <w:rPr>
          <w:rFonts w:hint="eastAsia"/>
          <w:spacing w:val="0"/>
          <w:szCs w:val="24"/>
        </w:rPr>
        <w:t>かに該当する場合は、補助金の</w:t>
      </w:r>
      <w:r w:rsidR="00DC378E">
        <w:rPr>
          <w:rFonts w:hint="eastAsia"/>
          <w:spacing w:val="0"/>
          <w:szCs w:val="24"/>
        </w:rPr>
        <w:t>交付を取消し、既に交付した補助金の</w:t>
      </w:r>
      <w:r w:rsidR="00715B37" w:rsidRPr="00B0213A">
        <w:rPr>
          <w:rFonts w:hint="eastAsia"/>
          <w:spacing w:val="0"/>
          <w:szCs w:val="24"/>
        </w:rPr>
        <w:t>全部又は一部を返還させることができる。</w:t>
      </w:r>
    </w:p>
    <w:p w14:paraId="2DFD8E0F" w14:textId="7A047BE7" w:rsidR="00715B37" w:rsidRPr="00B0213A" w:rsidRDefault="00DF7CB6" w:rsidP="00C04D55">
      <w:pPr>
        <w:spacing w:line="240" w:lineRule="auto"/>
        <w:ind w:leftChars="100" w:left="244"/>
        <w:jc w:val="left"/>
        <w:rPr>
          <w:spacing w:val="0"/>
          <w:szCs w:val="24"/>
        </w:rPr>
      </w:pPr>
      <w:r w:rsidRPr="00B0213A">
        <w:rPr>
          <w:rFonts w:hint="eastAsia"/>
          <w:spacing w:val="0"/>
          <w:szCs w:val="24"/>
        </w:rPr>
        <w:t>(</w:t>
      </w:r>
      <w:r w:rsidR="000630EB">
        <w:rPr>
          <w:rFonts w:hint="eastAsia"/>
          <w:spacing w:val="0"/>
          <w:szCs w:val="24"/>
        </w:rPr>
        <w:t>１</w:t>
      </w:r>
      <w:r w:rsidR="001E09D9">
        <w:rPr>
          <w:rFonts w:hint="eastAsia"/>
          <w:spacing w:val="0"/>
          <w:szCs w:val="24"/>
        </w:rPr>
        <w:t>)</w:t>
      </w:r>
      <w:r w:rsidR="00715B37" w:rsidRPr="00B0213A">
        <w:rPr>
          <w:rFonts w:hint="eastAsia"/>
          <w:spacing w:val="0"/>
          <w:szCs w:val="24"/>
        </w:rPr>
        <w:t xml:space="preserve">　この要綱に違反したとき。</w:t>
      </w:r>
    </w:p>
    <w:p w14:paraId="5B0B2DFB" w14:textId="36232192" w:rsidR="009140C1" w:rsidRDefault="00DF7CB6" w:rsidP="00C04D55">
      <w:pPr>
        <w:spacing w:line="240" w:lineRule="auto"/>
        <w:ind w:leftChars="100" w:left="244"/>
        <w:jc w:val="left"/>
        <w:rPr>
          <w:spacing w:val="0"/>
          <w:szCs w:val="24"/>
        </w:rPr>
      </w:pPr>
      <w:r w:rsidRPr="00B0213A">
        <w:rPr>
          <w:rFonts w:hint="eastAsia"/>
          <w:spacing w:val="0"/>
          <w:szCs w:val="24"/>
        </w:rPr>
        <w:t>(</w:t>
      </w:r>
      <w:r w:rsidR="000630EB">
        <w:rPr>
          <w:rFonts w:hint="eastAsia"/>
          <w:spacing w:val="0"/>
          <w:szCs w:val="24"/>
        </w:rPr>
        <w:t>２</w:t>
      </w:r>
      <w:r w:rsidRPr="00B0213A">
        <w:rPr>
          <w:rFonts w:hint="eastAsia"/>
          <w:spacing w:val="0"/>
          <w:szCs w:val="24"/>
        </w:rPr>
        <w:t>)</w:t>
      </w:r>
      <w:r w:rsidR="00715B37" w:rsidRPr="00B0213A">
        <w:rPr>
          <w:rFonts w:hint="eastAsia"/>
          <w:spacing w:val="0"/>
          <w:szCs w:val="24"/>
        </w:rPr>
        <w:t xml:space="preserve">　補助金を目的外に使用したとき。</w:t>
      </w:r>
    </w:p>
    <w:p w14:paraId="055EEB30" w14:textId="2B939588" w:rsidR="00434FE4" w:rsidRDefault="00434FE4" w:rsidP="00C04D55">
      <w:pPr>
        <w:spacing w:line="240" w:lineRule="auto"/>
        <w:ind w:leftChars="100" w:left="244"/>
        <w:jc w:val="left"/>
        <w:rPr>
          <w:rFonts w:ascii="Century"/>
        </w:rPr>
      </w:pPr>
      <w:r>
        <w:rPr>
          <w:rFonts w:hint="eastAsia"/>
          <w:spacing w:val="0"/>
          <w:szCs w:val="24"/>
        </w:rPr>
        <w:t xml:space="preserve">(３)　</w:t>
      </w:r>
      <w:r w:rsidRPr="00D937C7">
        <w:rPr>
          <w:rFonts w:ascii="Century" w:hint="eastAsia"/>
        </w:rPr>
        <w:t>偽りその他不正な手段による承認又は決定を受けたとき</w:t>
      </w:r>
      <w:r>
        <w:rPr>
          <w:rFonts w:ascii="Century" w:hint="eastAsia"/>
        </w:rPr>
        <w:t>。</w:t>
      </w:r>
    </w:p>
    <w:p w14:paraId="5F583A44" w14:textId="0ADCCAA7" w:rsidR="00545F33" w:rsidRDefault="00434FE4" w:rsidP="00C04D55">
      <w:pPr>
        <w:spacing w:line="240" w:lineRule="auto"/>
        <w:ind w:leftChars="100" w:left="244"/>
        <w:jc w:val="left"/>
        <w:rPr>
          <w:rFonts w:ascii="Century"/>
        </w:rPr>
      </w:pPr>
      <w:r w:rsidRPr="00434FE4">
        <w:rPr>
          <w:rFonts w:asciiTheme="minorEastAsia" w:eastAsiaTheme="minorEastAsia" w:hAnsiTheme="minorEastAsia" w:hint="eastAsia"/>
        </w:rPr>
        <w:t xml:space="preserve">(４)　</w:t>
      </w:r>
      <w:r w:rsidRPr="00D937C7">
        <w:rPr>
          <w:rFonts w:ascii="Century" w:hint="eastAsia"/>
        </w:rPr>
        <w:t>その他市長が不適当と認めたとき</w:t>
      </w:r>
      <w:r>
        <w:rPr>
          <w:rFonts w:ascii="Century" w:hint="eastAsia"/>
        </w:rPr>
        <w:t>。</w:t>
      </w:r>
    </w:p>
    <w:p w14:paraId="4B2A0926" w14:textId="6FD87D9F" w:rsidR="00D22FD9" w:rsidRDefault="00D22FD9" w:rsidP="00C04D55">
      <w:pPr>
        <w:spacing w:line="240" w:lineRule="auto"/>
        <w:ind w:firstLineChars="100" w:firstLine="240"/>
        <w:jc w:val="left"/>
        <w:rPr>
          <w:spacing w:val="0"/>
          <w:szCs w:val="24"/>
        </w:rPr>
      </w:pPr>
      <w:r>
        <w:rPr>
          <w:rFonts w:hint="eastAsia"/>
          <w:spacing w:val="0"/>
          <w:szCs w:val="24"/>
        </w:rPr>
        <w:t>（その他）</w:t>
      </w:r>
    </w:p>
    <w:p w14:paraId="7670A57C" w14:textId="63BB96E4" w:rsidR="00352B02" w:rsidRDefault="00940FA5" w:rsidP="00C04D55">
      <w:pPr>
        <w:spacing w:line="240" w:lineRule="auto"/>
        <w:ind w:left="240" w:hangingChars="100" w:hanging="240"/>
        <w:jc w:val="left"/>
        <w:rPr>
          <w:spacing w:val="0"/>
          <w:szCs w:val="24"/>
        </w:rPr>
      </w:pPr>
      <w:r>
        <w:rPr>
          <w:rFonts w:hint="eastAsia"/>
          <w:spacing w:val="0"/>
          <w:szCs w:val="24"/>
        </w:rPr>
        <w:t>第１１</w:t>
      </w:r>
      <w:r w:rsidR="00D22FD9">
        <w:rPr>
          <w:rFonts w:hint="eastAsia"/>
          <w:spacing w:val="0"/>
          <w:szCs w:val="24"/>
        </w:rPr>
        <w:t xml:space="preserve">条　</w:t>
      </w:r>
      <w:r w:rsidR="005335FE">
        <w:rPr>
          <w:rFonts w:hint="eastAsia"/>
          <w:spacing w:val="0"/>
          <w:szCs w:val="24"/>
        </w:rPr>
        <w:t>この要綱に定めるもののほか必要な事項は、市長が別に定める。</w:t>
      </w:r>
    </w:p>
    <w:p w14:paraId="7D69FFBF" w14:textId="6BF5CA3B" w:rsidR="00715B37" w:rsidRDefault="00715B37" w:rsidP="00C04D55">
      <w:pPr>
        <w:spacing w:line="240" w:lineRule="auto"/>
        <w:ind w:leftChars="300" w:left="972" w:hangingChars="100" w:hanging="240"/>
        <w:jc w:val="left"/>
        <w:rPr>
          <w:spacing w:val="0"/>
          <w:szCs w:val="24"/>
        </w:rPr>
      </w:pPr>
      <w:r w:rsidRPr="00B0213A">
        <w:rPr>
          <w:rFonts w:hint="eastAsia"/>
          <w:spacing w:val="0"/>
          <w:szCs w:val="24"/>
        </w:rPr>
        <w:t>附　則</w:t>
      </w:r>
      <w:r w:rsidR="00D34551">
        <w:rPr>
          <w:rFonts w:hint="eastAsia"/>
          <w:spacing w:val="0"/>
          <w:szCs w:val="24"/>
        </w:rPr>
        <w:t>（平成２９年３月１７日告示第３２号）</w:t>
      </w:r>
    </w:p>
    <w:p w14:paraId="5744CF5C" w14:textId="3B4E2590" w:rsidR="00D34551" w:rsidRDefault="00D34551" w:rsidP="00C04D55">
      <w:pPr>
        <w:spacing w:line="240" w:lineRule="auto"/>
        <w:jc w:val="left"/>
        <w:rPr>
          <w:spacing w:val="0"/>
          <w:szCs w:val="24"/>
        </w:rPr>
      </w:pPr>
      <w:r>
        <w:rPr>
          <w:rFonts w:hint="eastAsia"/>
          <w:spacing w:val="0"/>
          <w:szCs w:val="24"/>
        </w:rPr>
        <w:t xml:space="preserve">　この要綱は、平成２９年４月１日から施行し、同日以降に購入したものに適用する。</w:t>
      </w:r>
    </w:p>
    <w:p w14:paraId="09CE9AB6" w14:textId="7796A87A" w:rsidR="00D34551" w:rsidRDefault="00A24F68" w:rsidP="00C04D55">
      <w:pPr>
        <w:spacing w:line="240" w:lineRule="auto"/>
        <w:ind w:leftChars="300" w:left="732"/>
        <w:jc w:val="left"/>
        <w:rPr>
          <w:spacing w:val="0"/>
          <w:szCs w:val="24"/>
        </w:rPr>
      </w:pPr>
      <w:r>
        <w:rPr>
          <w:rFonts w:hint="eastAsia"/>
          <w:spacing w:val="0"/>
          <w:szCs w:val="24"/>
        </w:rPr>
        <w:t>附　則（平成３１年２月２２日告示第２０</w:t>
      </w:r>
      <w:r w:rsidR="00D34551">
        <w:rPr>
          <w:rFonts w:hint="eastAsia"/>
          <w:spacing w:val="0"/>
          <w:szCs w:val="24"/>
        </w:rPr>
        <w:t>号）</w:t>
      </w:r>
    </w:p>
    <w:p w14:paraId="66852C69" w14:textId="048D2AC7" w:rsidR="00DF7CB6" w:rsidRDefault="00DF7CB6" w:rsidP="00C04D55">
      <w:pPr>
        <w:spacing w:line="240" w:lineRule="auto"/>
        <w:jc w:val="left"/>
        <w:rPr>
          <w:spacing w:val="0"/>
          <w:szCs w:val="24"/>
        </w:rPr>
      </w:pPr>
      <w:r w:rsidRPr="00B0213A">
        <w:rPr>
          <w:rFonts w:hint="eastAsia"/>
          <w:spacing w:val="0"/>
          <w:szCs w:val="24"/>
        </w:rPr>
        <w:t xml:space="preserve">　この要綱は、</w:t>
      </w:r>
      <w:r w:rsidR="00A24F68">
        <w:rPr>
          <w:rFonts w:hint="eastAsia"/>
          <w:spacing w:val="0"/>
          <w:szCs w:val="24"/>
        </w:rPr>
        <w:t>平成３１年４月１</w:t>
      </w:r>
      <w:r w:rsidR="005335FE">
        <w:rPr>
          <w:rFonts w:hint="eastAsia"/>
          <w:spacing w:val="0"/>
          <w:szCs w:val="24"/>
        </w:rPr>
        <w:t>日から施行する。</w:t>
      </w:r>
      <w:r w:rsidR="008E06CA">
        <w:rPr>
          <w:rFonts w:hint="eastAsia"/>
          <w:spacing w:val="0"/>
          <w:szCs w:val="24"/>
        </w:rPr>
        <w:t>ただし、平成３０年度以前の年度分の甲州市自然色ネット等購入補助金については、なお従前の例による。</w:t>
      </w:r>
    </w:p>
    <w:p w14:paraId="7AEA18D6" w14:textId="74545051" w:rsidR="00A04D91" w:rsidRPr="00624EB2" w:rsidRDefault="0012483A" w:rsidP="00C04D55">
      <w:pPr>
        <w:spacing w:line="240" w:lineRule="auto"/>
        <w:ind w:leftChars="300" w:left="732"/>
        <w:jc w:val="left"/>
        <w:rPr>
          <w:spacing w:val="0"/>
          <w:szCs w:val="24"/>
        </w:rPr>
      </w:pPr>
      <w:r w:rsidRPr="00624EB2">
        <w:rPr>
          <w:rFonts w:hint="eastAsia"/>
          <w:spacing w:val="0"/>
          <w:szCs w:val="24"/>
        </w:rPr>
        <w:t>附　則（令和２年</w:t>
      </w:r>
      <w:r w:rsidR="00624EB2" w:rsidRPr="00624EB2">
        <w:rPr>
          <w:rFonts w:hint="eastAsia"/>
          <w:spacing w:val="0"/>
          <w:szCs w:val="24"/>
        </w:rPr>
        <w:t>１０</w:t>
      </w:r>
      <w:r w:rsidRPr="00624EB2">
        <w:rPr>
          <w:rFonts w:hint="eastAsia"/>
          <w:spacing w:val="0"/>
          <w:szCs w:val="24"/>
        </w:rPr>
        <w:t>月</w:t>
      </w:r>
      <w:r w:rsidR="00624EB2" w:rsidRPr="00624EB2">
        <w:rPr>
          <w:rFonts w:hint="eastAsia"/>
          <w:spacing w:val="0"/>
          <w:szCs w:val="24"/>
        </w:rPr>
        <w:t>２１</w:t>
      </w:r>
      <w:r w:rsidRPr="00624EB2">
        <w:rPr>
          <w:rFonts w:hint="eastAsia"/>
          <w:spacing w:val="0"/>
          <w:szCs w:val="24"/>
        </w:rPr>
        <w:t>告示第</w:t>
      </w:r>
      <w:r w:rsidR="00624EB2" w:rsidRPr="00624EB2">
        <w:rPr>
          <w:rFonts w:hint="eastAsia"/>
          <w:spacing w:val="0"/>
          <w:szCs w:val="24"/>
        </w:rPr>
        <w:t>１６２</w:t>
      </w:r>
      <w:r w:rsidRPr="00624EB2">
        <w:rPr>
          <w:rFonts w:hint="eastAsia"/>
          <w:spacing w:val="0"/>
          <w:szCs w:val="24"/>
        </w:rPr>
        <w:t>号）</w:t>
      </w:r>
    </w:p>
    <w:p w14:paraId="63C75C54" w14:textId="2564942F" w:rsidR="0012483A" w:rsidRDefault="0012483A" w:rsidP="00C04D55">
      <w:pPr>
        <w:spacing w:line="240" w:lineRule="auto"/>
        <w:jc w:val="left"/>
        <w:rPr>
          <w:spacing w:val="0"/>
          <w:szCs w:val="24"/>
        </w:rPr>
      </w:pPr>
      <w:r w:rsidRPr="00624EB2">
        <w:rPr>
          <w:rFonts w:hint="eastAsia"/>
          <w:spacing w:val="0"/>
          <w:szCs w:val="24"/>
        </w:rPr>
        <w:t xml:space="preserve">　この要綱は、令和</w:t>
      </w:r>
      <w:r w:rsidR="00624EB2" w:rsidRPr="00624EB2">
        <w:rPr>
          <w:rFonts w:hint="eastAsia"/>
          <w:spacing w:val="0"/>
          <w:szCs w:val="24"/>
        </w:rPr>
        <w:t>２</w:t>
      </w:r>
      <w:r w:rsidRPr="00624EB2">
        <w:rPr>
          <w:rFonts w:hint="eastAsia"/>
          <w:spacing w:val="0"/>
          <w:szCs w:val="24"/>
        </w:rPr>
        <w:t>年</w:t>
      </w:r>
      <w:r w:rsidR="00624EB2" w:rsidRPr="00624EB2">
        <w:rPr>
          <w:rFonts w:hint="eastAsia"/>
          <w:spacing w:val="0"/>
          <w:szCs w:val="24"/>
        </w:rPr>
        <w:t>１１</w:t>
      </w:r>
      <w:r w:rsidRPr="00624EB2">
        <w:rPr>
          <w:rFonts w:hint="eastAsia"/>
          <w:spacing w:val="0"/>
          <w:szCs w:val="24"/>
        </w:rPr>
        <w:t>月</w:t>
      </w:r>
      <w:r w:rsidR="00624EB2" w:rsidRPr="00624EB2">
        <w:rPr>
          <w:rFonts w:hint="eastAsia"/>
          <w:spacing w:val="0"/>
          <w:szCs w:val="24"/>
        </w:rPr>
        <w:t>１</w:t>
      </w:r>
      <w:r w:rsidRPr="00624EB2">
        <w:rPr>
          <w:rFonts w:hint="eastAsia"/>
          <w:spacing w:val="0"/>
          <w:szCs w:val="24"/>
        </w:rPr>
        <w:t>日から施行する。</w:t>
      </w:r>
    </w:p>
    <w:p w14:paraId="1E958B05" w14:textId="4841B581" w:rsidR="00BB3865" w:rsidRDefault="00BB3865" w:rsidP="00C04D55">
      <w:pPr>
        <w:spacing w:line="240" w:lineRule="auto"/>
        <w:ind w:leftChars="300" w:left="732"/>
        <w:jc w:val="left"/>
        <w:rPr>
          <w:spacing w:val="0"/>
          <w:szCs w:val="24"/>
        </w:rPr>
      </w:pPr>
      <w:r>
        <w:rPr>
          <w:rFonts w:hint="eastAsia"/>
          <w:spacing w:val="0"/>
          <w:szCs w:val="24"/>
        </w:rPr>
        <w:t>附　則</w:t>
      </w:r>
    </w:p>
    <w:p w14:paraId="5C4464CD" w14:textId="77777777" w:rsidR="00EB7E88" w:rsidRDefault="00BB3865" w:rsidP="00C04D55">
      <w:pPr>
        <w:spacing w:line="240" w:lineRule="auto"/>
        <w:jc w:val="left"/>
        <w:rPr>
          <w:spacing w:val="0"/>
          <w:szCs w:val="24"/>
        </w:rPr>
        <w:sectPr w:rsidR="00EB7E88" w:rsidSect="00C04D55">
          <w:footerReference w:type="default" r:id="rId10"/>
          <w:endnotePr>
            <w:numStart w:val="0"/>
          </w:endnotePr>
          <w:pgSz w:w="11905" w:h="16838" w:code="9"/>
          <w:pgMar w:top="1701" w:right="1418" w:bottom="1701" w:left="1418" w:header="720" w:footer="454" w:gutter="0"/>
          <w:paperSrc w:first="7" w:other="7"/>
          <w:pgNumType w:fmt="numberInDash"/>
          <w:cols w:space="720"/>
          <w:docGrid w:type="linesAndChars" w:linePitch="447"/>
        </w:sectPr>
      </w:pPr>
      <w:r>
        <w:rPr>
          <w:rFonts w:hint="eastAsia"/>
          <w:spacing w:val="0"/>
          <w:szCs w:val="24"/>
        </w:rPr>
        <w:t xml:space="preserve">　この要綱は、令和４年４月１日から施行する。ただし、令和３年度以前の年度分の甲州市自然色ネット等購入補助金については、なお従前の例による。</w:t>
      </w:r>
    </w:p>
    <w:p w14:paraId="2A68D3E7" w14:textId="77777777" w:rsidR="00EB7E88" w:rsidRDefault="00EB7E88" w:rsidP="00EB7E88">
      <w:pPr>
        <w:wordWrap w:val="0"/>
        <w:spacing w:line="276" w:lineRule="auto"/>
        <w:jc w:val="left"/>
        <w:rPr>
          <w:spacing w:val="0"/>
          <w:szCs w:val="22"/>
        </w:rPr>
      </w:pPr>
      <w:r>
        <w:rPr>
          <w:rFonts w:hint="eastAsia"/>
          <w:spacing w:val="0"/>
          <w:szCs w:val="22"/>
        </w:rPr>
        <w:t>様式第１号（第４</w:t>
      </w:r>
      <w:r w:rsidRPr="00C14C0F">
        <w:rPr>
          <w:rFonts w:hint="eastAsia"/>
          <w:spacing w:val="0"/>
          <w:szCs w:val="22"/>
        </w:rPr>
        <w:t>条関係）</w:t>
      </w:r>
    </w:p>
    <w:p w14:paraId="12960F1A" w14:textId="77777777" w:rsidR="00EB7E88" w:rsidRDefault="00EB7E88" w:rsidP="00EB7E88">
      <w:pPr>
        <w:wordWrap w:val="0"/>
        <w:spacing w:line="276" w:lineRule="auto"/>
        <w:jc w:val="left"/>
        <w:rPr>
          <w:spacing w:val="0"/>
          <w:szCs w:val="22"/>
        </w:rPr>
      </w:pPr>
    </w:p>
    <w:p w14:paraId="21CE052E" w14:textId="77777777" w:rsidR="00EB7E88" w:rsidRPr="00553133" w:rsidRDefault="00EB7E88" w:rsidP="00EB7E88">
      <w:pPr>
        <w:pStyle w:val="a3"/>
        <w:spacing w:line="276" w:lineRule="auto"/>
        <w:jc w:val="right"/>
      </w:pPr>
      <w:r w:rsidRPr="00553133">
        <w:rPr>
          <w:rFonts w:hint="eastAsia"/>
        </w:rPr>
        <w:t xml:space="preserve">　　</w:t>
      </w:r>
      <w:r>
        <w:rPr>
          <w:rFonts w:hint="eastAsia"/>
        </w:rPr>
        <w:t xml:space="preserve">　　　　</w:t>
      </w:r>
      <w:r w:rsidRPr="00553133">
        <w:rPr>
          <w:rFonts w:hint="eastAsia"/>
        </w:rPr>
        <w:t>年　　月　　日</w:t>
      </w:r>
    </w:p>
    <w:p w14:paraId="77A97A0B" w14:textId="77777777" w:rsidR="00EB7E88" w:rsidRPr="00553133" w:rsidRDefault="00EB7E88" w:rsidP="00EB7E88">
      <w:pPr>
        <w:wordWrap w:val="0"/>
        <w:spacing w:line="276" w:lineRule="auto"/>
        <w:jc w:val="left"/>
        <w:rPr>
          <w:spacing w:val="0"/>
        </w:rPr>
      </w:pPr>
    </w:p>
    <w:p w14:paraId="3BBBEB03" w14:textId="77777777" w:rsidR="00EB7E88" w:rsidRPr="00553133" w:rsidRDefault="00EB7E88" w:rsidP="00EB7E88">
      <w:pPr>
        <w:wordWrap w:val="0"/>
        <w:spacing w:line="276" w:lineRule="auto"/>
        <w:jc w:val="left"/>
        <w:rPr>
          <w:spacing w:val="0"/>
          <w:lang w:eastAsia="zh-TW"/>
        </w:rPr>
      </w:pPr>
      <w:r w:rsidRPr="00553133">
        <w:rPr>
          <w:rFonts w:hint="eastAsia"/>
          <w:spacing w:val="0"/>
          <w:lang w:eastAsia="zh-TW"/>
        </w:rPr>
        <w:t xml:space="preserve">　（</w:t>
      </w:r>
      <w:r>
        <w:rPr>
          <w:rFonts w:hint="eastAsia"/>
          <w:spacing w:val="0"/>
          <w:lang w:eastAsia="zh-TW"/>
        </w:rPr>
        <w:t>宛</w:t>
      </w:r>
      <w:r w:rsidRPr="00553133">
        <w:rPr>
          <w:rFonts w:hint="eastAsia"/>
          <w:spacing w:val="0"/>
          <w:lang w:eastAsia="zh-TW"/>
        </w:rPr>
        <w:t>先）甲州市長</w:t>
      </w:r>
    </w:p>
    <w:p w14:paraId="3333A509" w14:textId="77777777" w:rsidR="00EB7E88" w:rsidRPr="00C71511" w:rsidRDefault="00EB7E88" w:rsidP="00EB7E88">
      <w:pPr>
        <w:wordWrap w:val="0"/>
        <w:spacing w:line="360" w:lineRule="auto"/>
        <w:ind w:leftChars="1394" w:left="3401"/>
        <w:jc w:val="left"/>
        <w:rPr>
          <w:rFonts w:eastAsia="PMingLiU"/>
          <w:spacing w:val="0"/>
          <w:lang w:eastAsia="zh-TW"/>
        </w:rPr>
      </w:pPr>
      <w:r>
        <w:rPr>
          <w:rFonts w:hint="eastAsia"/>
          <w:spacing w:val="0"/>
          <w:lang w:eastAsia="zh-TW"/>
        </w:rPr>
        <w:t xml:space="preserve">申請者　</w:t>
      </w:r>
      <w:r w:rsidRPr="00C71511">
        <w:rPr>
          <w:rFonts w:hint="eastAsia"/>
          <w:spacing w:val="0"/>
          <w:u w:val="single"/>
          <w:lang w:eastAsia="zh-TW"/>
        </w:rPr>
        <w:t>住所</w:t>
      </w:r>
      <w:r>
        <w:rPr>
          <w:rFonts w:hint="eastAsia"/>
          <w:spacing w:val="0"/>
          <w:u w:val="single"/>
          <w:lang w:eastAsia="zh-TW"/>
        </w:rPr>
        <w:t xml:space="preserve">　　　　　　　　　　　　　　　</w:t>
      </w:r>
    </w:p>
    <w:p w14:paraId="5F4F2707" w14:textId="77777777" w:rsidR="00EB7E88" w:rsidRDefault="00EB7E88" w:rsidP="00EB7E88">
      <w:pPr>
        <w:wordWrap w:val="0"/>
        <w:spacing w:line="360" w:lineRule="auto"/>
        <w:ind w:leftChars="1801" w:left="4395"/>
        <w:jc w:val="left"/>
        <w:rPr>
          <w:spacing w:val="0"/>
        </w:rPr>
      </w:pPr>
      <w:r w:rsidRPr="00C71511">
        <w:rPr>
          <w:rFonts w:hint="eastAsia"/>
          <w:spacing w:val="0"/>
          <w:u w:val="single"/>
          <w:lang w:eastAsia="zh-TW"/>
        </w:rPr>
        <w:t xml:space="preserve">氏名　</w:t>
      </w:r>
      <w:r w:rsidRPr="00C71511">
        <w:rPr>
          <w:rFonts w:hint="eastAsia"/>
          <w:spacing w:val="0"/>
          <w:u w:val="single"/>
        </w:rPr>
        <w:t xml:space="preserve">　　　　　　</w:t>
      </w:r>
      <w:r w:rsidRPr="00C71511">
        <w:rPr>
          <w:rFonts w:hint="eastAsia"/>
          <w:spacing w:val="0"/>
          <w:u w:val="single"/>
          <w:lang w:eastAsia="zh-TW"/>
        </w:rPr>
        <w:t xml:space="preserve">　　　　　　　</w:t>
      </w:r>
      <w:r w:rsidRPr="008923AB">
        <w:rPr>
          <w:spacing w:val="0"/>
        </w:rPr>
        <w:fldChar w:fldCharType="begin"/>
      </w:r>
      <w:r w:rsidRPr="008923AB">
        <w:rPr>
          <w:spacing w:val="0"/>
          <w:lang w:eastAsia="zh-TW"/>
        </w:rPr>
        <w:instrText xml:space="preserve"> eq \o\ac(</w:instrText>
      </w:r>
      <w:r w:rsidRPr="008923AB">
        <w:rPr>
          <w:rFonts w:hint="eastAsia"/>
          <w:spacing w:val="0"/>
          <w:lang w:eastAsia="zh-TW"/>
        </w:rPr>
        <w:instrText>◯</w:instrText>
      </w:r>
      <w:r w:rsidRPr="008923AB">
        <w:rPr>
          <w:spacing w:val="0"/>
          <w:lang w:eastAsia="zh-TW"/>
        </w:rPr>
        <w:instrText>,</w:instrText>
      </w:r>
      <w:r w:rsidRPr="008923AB">
        <w:rPr>
          <w:rFonts w:hint="eastAsia"/>
          <w:spacing w:val="0"/>
          <w:position w:val="2"/>
          <w:sz w:val="16"/>
          <w:lang w:eastAsia="zh-TW"/>
        </w:rPr>
        <w:instrText>印</w:instrText>
      </w:r>
      <w:r w:rsidRPr="008923AB">
        <w:rPr>
          <w:spacing w:val="0"/>
          <w:lang w:eastAsia="zh-TW"/>
        </w:rPr>
        <w:instrText>)</w:instrText>
      </w:r>
      <w:r w:rsidRPr="008923AB">
        <w:rPr>
          <w:spacing w:val="0"/>
        </w:rPr>
        <w:fldChar w:fldCharType="end"/>
      </w:r>
    </w:p>
    <w:p w14:paraId="7A9932CC" w14:textId="77777777" w:rsidR="00EB7E88" w:rsidRPr="00EB7E88" w:rsidRDefault="00EB7E88" w:rsidP="00EB7E88">
      <w:pPr>
        <w:wordWrap w:val="0"/>
        <w:spacing w:line="360" w:lineRule="auto"/>
        <w:ind w:leftChars="1801" w:left="4395"/>
        <w:jc w:val="left"/>
        <w:rPr>
          <w:rFonts w:eastAsia="PMingLiU"/>
          <w:spacing w:val="0"/>
        </w:rPr>
      </w:pPr>
      <w:r w:rsidRPr="00EB7E88">
        <w:rPr>
          <w:rFonts w:asciiTheme="minorEastAsia" w:eastAsiaTheme="minorEastAsia" w:hAnsiTheme="minorEastAsia" w:hint="eastAsia"/>
          <w:spacing w:val="0"/>
          <w:u w:val="single"/>
        </w:rPr>
        <w:t xml:space="preserve">生年月日　　　　　　　　　　　　　</w:t>
      </w:r>
    </w:p>
    <w:p w14:paraId="623EB498" w14:textId="77777777" w:rsidR="00EB7E88" w:rsidRPr="00EB7E88" w:rsidRDefault="00EB7E88" w:rsidP="00EB7E88">
      <w:pPr>
        <w:wordWrap w:val="0"/>
        <w:spacing w:line="360" w:lineRule="auto"/>
        <w:ind w:leftChars="1801" w:left="4395"/>
        <w:jc w:val="left"/>
        <w:rPr>
          <w:spacing w:val="0"/>
          <w:u w:val="single"/>
          <w:lang w:eastAsia="zh-TW"/>
        </w:rPr>
      </w:pPr>
      <w:r w:rsidRPr="00EB7E88">
        <w:rPr>
          <w:rFonts w:hint="eastAsia"/>
          <w:spacing w:val="0"/>
          <w:u w:val="single"/>
        </w:rPr>
        <w:t xml:space="preserve">電話番号　　　　　　　　　　　　　</w:t>
      </w:r>
    </w:p>
    <w:p w14:paraId="1AA3080F" w14:textId="77777777" w:rsidR="00EB7E88" w:rsidRPr="00FC40EB" w:rsidRDefault="00EB7E88" w:rsidP="00EB7E88">
      <w:pPr>
        <w:wordWrap w:val="0"/>
        <w:spacing w:line="276" w:lineRule="auto"/>
        <w:jc w:val="left"/>
        <w:rPr>
          <w:spacing w:val="0"/>
          <w:lang w:eastAsia="zh-TW"/>
        </w:rPr>
      </w:pPr>
    </w:p>
    <w:p w14:paraId="7B78DCF2" w14:textId="08781B14" w:rsidR="00EB7E88" w:rsidRPr="00553133" w:rsidRDefault="00EB7E88" w:rsidP="00EB7E88">
      <w:pPr>
        <w:spacing w:line="276" w:lineRule="auto"/>
        <w:jc w:val="center"/>
        <w:rPr>
          <w:spacing w:val="0"/>
          <w:szCs w:val="24"/>
        </w:rPr>
      </w:pPr>
      <w:r>
        <w:rPr>
          <w:rFonts w:hint="eastAsia"/>
          <w:spacing w:val="0"/>
          <w:szCs w:val="24"/>
        </w:rPr>
        <w:t>自然色ネット等</w:t>
      </w:r>
      <w:r w:rsidRPr="00B0213A">
        <w:rPr>
          <w:rFonts w:hint="eastAsia"/>
          <w:spacing w:val="0"/>
          <w:szCs w:val="24"/>
        </w:rPr>
        <w:t>購入補助金</w:t>
      </w:r>
      <w:r w:rsidRPr="00553133">
        <w:rPr>
          <w:rFonts w:hint="eastAsia"/>
          <w:spacing w:val="0"/>
          <w:lang w:eastAsia="zh-TW"/>
        </w:rPr>
        <w:t>交付申請書</w:t>
      </w:r>
    </w:p>
    <w:p w14:paraId="66C12447" w14:textId="77777777" w:rsidR="00EB7E88" w:rsidRPr="00553133" w:rsidRDefault="00EB7E88" w:rsidP="00EB7E88">
      <w:pPr>
        <w:wordWrap w:val="0"/>
        <w:spacing w:line="276" w:lineRule="auto"/>
        <w:jc w:val="left"/>
        <w:rPr>
          <w:spacing w:val="0"/>
          <w:lang w:eastAsia="zh-TW"/>
        </w:rPr>
      </w:pPr>
    </w:p>
    <w:p w14:paraId="1A999515" w14:textId="3D4E3322" w:rsidR="00EB7E88" w:rsidRDefault="00EB7E88" w:rsidP="00EB7E88">
      <w:pPr>
        <w:wordWrap w:val="0"/>
        <w:spacing w:line="276" w:lineRule="auto"/>
        <w:rPr>
          <w:szCs w:val="24"/>
        </w:rPr>
      </w:pPr>
      <w:r>
        <w:rPr>
          <w:rFonts w:hint="eastAsia"/>
          <w:szCs w:val="24"/>
        </w:rPr>
        <w:t xml:space="preserve">　　　</w:t>
      </w:r>
      <w:r w:rsidRPr="008415C3">
        <w:rPr>
          <w:rFonts w:hint="eastAsia"/>
          <w:szCs w:val="24"/>
        </w:rPr>
        <w:t xml:space="preserve">　　年度において</w:t>
      </w:r>
      <w:r>
        <w:rPr>
          <w:rFonts w:hint="eastAsia"/>
          <w:szCs w:val="24"/>
        </w:rPr>
        <w:t>甲州市自然色ネット</w:t>
      </w:r>
      <w:r w:rsidRPr="00F4681F">
        <w:rPr>
          <w:rFonts w:hint="eastAsia"/>
          <w:szCs w:val="24"/>
        </w:rPr>
        <w:t>等購入補助金</w:t>
      </w:r>
      <w:r w:rsidRPr="008415C3">
        <w:rPr>
          <w:rFonts w:hint="eastAsia"/>
          <w:szCs w:val="24"/>
        </w:rPr>
        <w:t>の交付を受けたいので、</w:t>
      </w:r>
      <w:r>
        <w:rPr>
          <w:rFonts w:hint="eastAsia"/>
          <w:spacing w:val="0"/>
          <w:szCs w:val="24"/>
        </w:rPr>
        <w:t>甲州市自然色ネット</w:t>
      </w:r>
      <w:r w:rsidRPr="00F4681F">
        <w:rPr>
          <w:rFonts w:hint="eastAsia"/>
          <w:spacing w:val="0"/>
          <w:szCs w:val="24"/>
        </w:rPr>
        <w:t>等購入補助金</w:t>
      </w:r>
      <w:r>
        <w:rPr>
          <w:rFonts w:hint="eastAsia"/>
          <w:szCs w:val="24"/>
        </w:rPr>
        <w:t>交付要綱第４</w:t>
      </w:r>
      <w:r w:rsidRPr="008415C3">
        <w:rPr>
          <w:rFonts w:hint="eastAsia"/>
          <w:szCs w:val="24"/>
        </w:rPr>
        <w:t>条の規定により、</w:t>
      </w:r>
      <w:r>
        <w:rPr>
          <w:rFonts w:hint="eastAsia"/>
          <w:szCs w:val="24"/>
        </w:rPr>
        <w:t>次のとおり</w:t>
      </w:r>
      <w:r w:rsidRPr="008415C3">
        <w:rPr>
          <w:rFonts w:hint="eastAsia"/>
          <w:szCs w:val="24"/>
        </w:rPr>
        <w:t>申請します。</w:t>
      </w:r>
    </w:p>
    <w:p w14:paraId="10F8FF94" w14:textId="7C0C75AB" w:rsidR="00EB7E88" w:rsidRDefault="00EB7E88" w:rsidP="00EB7E88">
      <w:pPr>
        <w:wordWrap w:val="0"/>
        <w:spacing w:line="276" w:lineRule="auto"/>
        <w:rPr>
          <w:szCs w:val="24"/>
        </w:rPr>
      </w:pPr>
      <w:r>
        <w:rPr>
          <w:rFonts w:hint="eastAsia"/>
          <w:szCs w:val="24"/>
        </w:rPr>
        <w:t xml:space="preserve">　なお、</w:t>
      </w:r>
      <w:r>
        <w:rPr>
          <w:rFonts w:hint="eastAsia"/>
          <w:spacing w:val="0"/>
        </w:rPr>
        <w:t>補助金交付審査のため、私の税務資料を照会及び閲覧することに同意します。</w:t>
      </w:r>
    </w:p>
    <w:p w14:paraId="3B71860A" w14:textId="77777777" w:rsidR="00EB7E88" w:rsidRPr="006877C0" w:rsidRDefault="00EB7E88" w:rsidP="00EB7E88">
      <w:pPr>
        <w:wordWrap w:val="0"/>
        <w:spacing w:line="276" w:lineRule="auto"/>
        <w:rPr>
          <w:szCs w:val="24"/>
        </w:rPr>
      </w:pPr>
    </w:p>
    <w:p w14:paraId="0D300D18" w14:textId="050B1B8F" w:rsidR="00EB7E88" w:rsidRPr="00EB7E88" w:rsidRDefault="00EB7E88" w:rsidP="00EB7E88">
      <w:pPr>
        <w:wordWrap w:val="0"/>
        <w:spacing w:line="276" w:lineRule="auto"/>
        <w:jc w:val="center"/>
        <w:rPr>
          <w:rFonts w:eastAsia="PMingLiU"/>
          <w:spacing w:val="0"/>
        </w:rPr>
      </w:pPr>
    </w:p>
    <w:p w14:paraId="077314EF" w14:textId="77777777" w:rsidR="00EB7E88" w:rsidRDefault="00EB7E88" w:rsidP="00EB7E88">
      <w:pPr>
        <w:wordWrap w:val="0"/>
        <w:spacing w:line="276" w:lineRule="auto"/>
        <w:rPr>
          <w:spacing w:val="0"/>
        </w:rPr>
      </w:pPr>
      <w:r>
        <w:rPr>
          <w:rFonts w:hint="eastAsia"/>
          <w:spacing w:val="0"/>
        </w:rPr>
        <w:t>１　補助金交付申請額　　　　　　　　　　　　円</w:t>
      </w:r>
    </w:p>
    <w:p w14:paraId="64F6C5AD" w14:textId="77777777" w:rsidR="00EB7E88" w:rsidRDefault="00EB7E88" w:rsidP="00EB7E88">
      <w:pPr>
        <w:wordWrap w:val="0"/>
        <w:spacing w:line="276" w:lineRule="auto"/>
        <w:jc w:val="left"/>
        <w:rPr>
          <w:spacing w:val="0"/>
        </w:rPr>
      </w:pPr>
    </w:p>
    <w:p w14:paraId="6A0A682B" w14:textId="53F0E434" w:rsidR="00EB7E88" w:rsidRPr="00553133" w:rsidRDefault="00EB7E88" w:rsidP="00EB7E88">
      <w:pPr>
        <w:wordWrap w:val="0"/>
        <w:spacing w:line="276" w:lineRule="auto"/>
        <w:outlineLvl w:val="0"/>
        <w:rPr>
          <w:spacing w:val="0"/>
        </w:rPr>
      </w:pPr>
      <w:r>
        <w:rPr>
          <w:rFonts w:hint="eastAsia"/>
          <w:spacing w:val="0"/>
          <w:szCs w:val="24"/>
        </w:rPr>
        <w:t xml:space="preserve">２　</w:t>
      </w:r>
      <w:r w:rsidR="003B4A40">
        <w:rPr>
          <w:rFonts w:hint="eastAsia"/>
          <w:spacing w:val="0"/>
          <w:szCs w:val="24"/>
        </w:rPr>
        <w:t>自然色ネット等</w:t>
      </w:r>
      <w:r w:rsidRPr="00553133">
        <w:rPr>
          <w:rFonts w:hint="eastAsia"/>
          <w:spacing w:val="0"/>
        </w:rPr>
        <w:t>設置土地の所在</w:t>
      </w:r>
    </w:p>
    <w:p w14:paraId="2C4B3029" w14:textId="77777777" w:rsidR="00EB7E88" w:rsidRPr="00553133" w:rsidRDefault="00EB7E88" w:rsidP="00EB7E88">
      <w:pPr>
        <w:wordWrap w:val="0"/>
        <w:spacing w:line="276" w:lineRule="auto"/>
        <w:rPr>
          <w:spacing w:val="0"/>
        </w:rPr>
      </w:pPr>
    </w:p>
    <w:p w14:paraId="5B835602" w14:textId="77777777" w:rsidR="00EB7E88" w:rsidRPr="00553133" w:rsidRDefault="00EB7E88" w:rsidP="00EB7E88">
      <w:pPr>
        <w:wordWrap w:val="0"/>
        <w:spacing w:line="276" w:lineRule="auto"/>
        <w:jc w:val="left"/>
        <w:rPr>
          <w:spacing w:val="0"/>
        </w:rPr>
      </w:pPr>
    </w:p>
    <w:p w14:paraId="58875EA5" w14:textId="77777777" w:rsidR="00EB7E88" w:rsidRPr="00553133" w:rsidRDefault="00EB7E88" w:rsidP="00EB7E88">
      <w:pPr>
        <w:wordWrap w:val="0"/>
        <w:spacing w:line="276" w:lineRule="auto"/>
        <w:jc w:val="left"/>
        <w:rPr>
          <w:spacing w:val="0"/>
        </w:rPr>
      </w:pPr>
    </w:p>
    <w:p w14:paraId="5C46CA90" w14:textId="350C51CA" w:rsidR="00EB7E88" w:rsidRPr="00553133" w:rsidRDefault="00EB7E88" w:rsidP="00EB7E88">
      <w:pPr>
        <w:wordWrap w:val="0"/>
        <w:spacing w:line="276" w:lineRule="auto"/>
        <w:ind w:left="240" w:hangingChars="100" w:hanging="240"/>
        <w:jc w:val="left"/>
        <w:rPr>
          <w:spacing w:val="0"/>
          <w:u w:val="single"/>
        </w:rPr>
      </w:pPr>
      <w:r w:rsidRPr="008923AB">
        <w:rPr>
          <w:rFonts w:hint="eastAsia"/>
          <w:spacing w:val="0"/>
          <w:lang w:eastAsia="zh-TW"/>
        </w:rPr>
        <w:t>※　添付書類：</w:t>
      </w:r>
      <w:r w:rsidRPr="008923AB">
        <w:rPr>
          <w:rFonts w:hint="eastAsia"/>
          <w:spacing w:val="0"/>
          <w:u w:val="single"/>
          <w:lang w:eastAsia="zh-TW"/>
        </w:rPr>
        <w:t>設置箇所位置図</w:t>
      </w:r>
      <w:r w:rsidRPr="008923AB">
        <w:rPr>
          <w:rFonts w:hint="eastAsia"/>
          <w:spacing w:val="0"/>
        </w:rPr>
        <w:t>、</w:t>
      </w:r>
      <w:r w:rsidR="00C04D55">
        <w:rPr>
          <w:rFonts w:hint="eastAsia"/>
          <w:spacing w:val="0"/>
          <w:u w:val="single"/>
        </w:rPr>
        <w:t>自然色ネット等購入</w:t>
      </w:r>
      <w:r w:rsidRPr="006167EF">
        <w:rPr>
          <w:rFonts w:hint="eastAsia"/>
          <w:spacing w:val="0"/>
          <w:u w:val="single"/>
          <w:lang w:eastAsia="zh-TW"/>
        </w:rPr>
        <w:t>見積書</w:t>
      </w:r>
      <w:r>
        <w:rPr>
          <w:rFonts w:hint="eastAsia"/>
          <w:spacing w:val="0"/>
        </w:rPr>
        <w:t>、</w:t>
      </w:r>
      <w:r w:rsidRPr="008C37FE">
        <w:rPr>
          <w:rFonts w:hint="eastAsia"/>
          <w:spacing w:val="0"/>
          <w:u w:val="single"/>
        </w:rPr>
        <w:t>設置箇所写真</w:t>
      </w:r>
    </w:p>
    <w:p w14:paraId="22D5E25C" w14:textId="77777777" w:rsidR="00EB7E88" w:rsidRPr="00D319B3" w:rsidRDefault="00EB7E88" w:rsidP="00EB7E88">
      <w:pPr>
        <w:wordWrap w:val="0"/>
        <w:spacing w:line="276" w:lineRule="auto"/>
        <w:jc w:val="left"/>
        <w:rPr>
          <w:b/>
          <w:spacing w:val="0"/>
        </w:rPr>
      </w:pPr>
    </w:p>
    <w:p w14:paraId="1F106C55" w14:textId="4B7B7E1C" w:rsidR="00EB7E88" w:rsidRDefault="00EB7E88" w:rsidP="00100A78">
      <w:pPr>
        <w:wordWrap w:val="0"/>
        <w:spacing w:line="276" w:lineRule="auto"/>
        <w:jc w:val="left"/>
        <w:rPr>
          <w:szCs w:val="22"/>
        </w:rPr>
      </w:pPr>
      <w:r>
        <w:rPr>
          <w:szCs w:val="22"/>
        </w:rPr>
        <w:br w:type="page"/>
      </w:r>
    </w:p>
    <w:p w14:paraId="08644101" w14:textId="77777777" w:rsidR="00EB7E88" w:rsidRDefault="00EB7E88" w:rsidP="00EB7E88">
      <w:pPr>
        <w:wordWrap w:val="0"/>
        <w:spacing w:line="276" w:lineRule="auto"/>
        <w:jc w:val="left"/>
        <w:rPr>
          <w:spacing w:val="0"/>
          <w:szCs w:val="22"/>
        </w:rPr>
      </w:pPr>
      <w:r>
        <w:rPr>
          <w:rFonts w:hint="eastAsia"/>
          <w:spacing w:val="0"/>
          <w:szCs w:val="22"/>
        </w:rPr>
        <w:t>様式第２号（第６</w:t>
      </w:r>
      <w:r w:rsidRPr="00C14C0F">
        <w:rPr>
          <w:rFonts w:hint="eastAsia"/>
          <w:spacing w:val="0"/>
          <w:szCs w:val="22"/>
        </w:rPr>
        <w:t>条関係）</w:t>
      </w:r>
    </w:p>
    <w:p w14:paraId="091E8322" w14:textId="77777777" w:rsidR="00EB7E88" w:rsidRDefault="00EB7E88" w:rsidP="00EB7E88">
      <w:pPr>
        <w:wordWrap w:val="0"/>
        <w:spacing w:line="276" w:lineRule="auto"/>
        <w:jc w:val="left"/>
        <w:rPr>
          <w:spacing w:val="0"/>
          <w:szCs w:val="22"/>
        </w:rPr>
      </w:pPr>
    </w:p>
    <w:p w14:paraId="72995291" w14:textId="77777777" w:rsidR="00EB7E88" w:rsidRDefault="00EB7E88" w:rsidP="00EB7E88">
      <w:pPr>
        <w:wordWrap w:val="0"/>
        <w:spacing w:line="276" w:lineRule="auto"/>
        <w:jc w:val="left"/>
        <w:rPr>
          <w:spacing w:val="0"/>
          <w:szCs w:val="22"/>
        </w:rPr>
      </w:pPr>
    </w:p>
    <w:p w14:paraId="7F016CBF" w14:textId="77777777" w:rsidR="00EB7E88" w:rsidRPr="00A13B5F" w:rsidRDefault="00EB7E88" w:rsidP="00EB7E88">
      <w:pPr>
        <w:wordWrap w:val="0"/>
        <w:spacing w:line="276" w:lineRule="auto"/>
        <w:jc w:val="right"/>
        <w:rPr>
          <w:spacing w:val="0"/>
          <w:szCs w:val="24"/>
        </w:rPr>
      </w:pPr>
      <w:r w:rsidRPr="00A13B5F">
        <w:rPr>
          <w:rFonts w:hint="eastAsia"/>
          <w:spacing w:val="0"/>
          <w:szCs w:val="24"/>
        </w:rPr>
        <w:t>第</w:t>
      </w:r>
      <w:r>
        <w:rPr>
          <w:rFonts w:hint="eastAsia"/>
          <w:spacing w:val="0"/>
          <w:szCs w:val="24"/>
        </w:rPr>
        <w:t xml:space="preserve">　　　</w:t>
      </w:r>
      <w:r w:rsidRPr="00A13B5F">
        <w:rPr>
          <w:rFonts w:hint="eastAsia"/>
          <w:spacing w:val="0"/>
          <w:szCs w:val="24"/>
        </w:rPr>
        <w:t xml:space="preserve">　　号</w:t>
      </w:r>
    </w:p>
    <w:p w14:paraId="74B5E720" w14:textId="77777777" w:rsidR="00EB7E88" w:rsidRPr="00553133" w:rsidRDefault="00EB7E88" w:rsidP="00EB7E88">
      <w:pPr>
        <w:pStyle w:val="a3"/>
        <w:spacing w:line="276" w:lineRule="auto"/>
        <w:ind w:right="-3"/>
        <w:jc w:val="right"/>
      </w:pPr>
      <w:r>
        <w:rPr>
          <w:rFonts w:hint="eastAsia"/>
        </w:rPr>
        <w:t>年　　月　　日</w:t>
      </w:r>
    </w:p>
    <w:p w14:paraId="0170ADB1" w14:textId="77777777" w:rsidR="00EB7E88" w:rsidRPr="00553133" w:rsidRDefault="00EB7E88" w:rsidP="00EB7E88">
      <w:pPr>
        <w:wordWrap w:val="0"/>
        <w:spacing w:line="276" w:lineRule="auto"/>
        <w:jc w:val="left"/>
        <w:rPr>
          <w:spacing w:val="0"/>
        </w:rPr>
      </w:pPr>
    </w:p>
    <w:p w14:paraId="5AC4048A" w14:textId="77777777" w:rsidR="00EB7E88" w:rsidRDefault="00EB7E88" w:rsidP="00EB7E88">
      <w:pPr>
        <w:wordWrap w:val="0"/>
        <w:spacing w:line="276" w:lineRule="auto"/>
        <w:jc w:val="left"/>
        <w:rPr>
          <w:spacing w:val="0"/>
        </w:rPr>
      </w:pPr>
      <w:r w:rsidRPr="00553133">
        <w:rPr>
          <w:rFonts w:hint="eastAsia"/>
          <w:spacing w:val="0"/>
          <w:lang w:eastAsia="zh-TW"/>
        </w:rPr>
        <w:t xml:space="preserve">　</w:t>
      </w:r>
      <w:r>
        <w:rPr>
          <w:rFonts w:hint="eastAsia"/>
          <w:spacing w:val="0"/>
        </w:rPr>
        <w:t xml:space="preserve">　　　　　　　　　　　　　　様</w:t>
      </w:r>
    </w:p>
    <w:p w14:paraId="2CEF068A" w14:textId="77777777" w:rsidR="00EB7E88" w:rsidRPr="00553133" w:rsidRDefault="00EB7E88" w:rsidP="00EB7E88">
      <w:pPr>
        <w:wordWrap w:val="0"/>
        <w:spacing w:line="276" w:lineRule="auto"/>
        <w:jc w:val="left"/>
        <w:rPr>
          <w:spacing w:val="0"/>
        </w:rPr>
      </w:pPr>
    </w:p>
    <w:p w14:paraId="68DAAA5B" w14:textId="77777777" w:rsidR="00EB7E88" w:rsidRDefault="00EB7E88" w:rsidP="00EB7E88">
      <w:pPr>
        <w:wordWrap w:val="0"/>
        <w:spacing w:line="276" w:lineRule="auto"/>
        <w:ind w:firstLineChars="2000" w:firstLine="4800"/>
        <w:jc w:val="left"/>
        <w:rPr>
          <w:spacing w:val="0"/>
        </w:rPr>
      </w:pPr>
      <w:r>
        <w:rPr>
          <w:rFonts w:hint="eastAsia"/>
          <w:spacing w:val="0"/>
        </w:rPr>
        <w:t xml:space="preserve">甲州市長　　　　　　　　　　</w:t>
      </w:r>
      <w:r w:rsidRPr="003E40F9">
        <w:rPr>
          <w:rFonts w:hint="eastAsia"/>
          <w:spacing w:val="0"/>
          <w:bdr w:val="single" w:sz="4" w:space="0" w:color="auto"/>
        </w:rPr>
        <w:t>印</w:t>
      </w:r>
    </w:p>
    <w:p w14:paraId="27C6572D" w14:textId="77777777" w:rsidR="00EB7E88" w:rsidRPr="008535BF" w:rsidRDefault="00EB7E88" w:rsidP="00EB7E88">
      <w:pPr>
        <w:wordWrap w:val="0"/>
        <w:spacing w:line="276" w:lineRule="auto"/>
        <w:jc w:val="left"/>
        <w:rPr>
          <w:spacing w:val="0"/>
          <w:lang w:eastAsia="zh-TW"/>
        </w:rPr>
      </w:pPr>
    </w:p>
    <w:p w14:paraId="7F0B2552" w14:textId="0A150373" w:rsidR="00EB7E88" w:rsidRPr="00553133" w:rsidRDefault="00EB7E88" w:rsidP="00EB7E88">
      <w:pPr>
        <w:spacing w:line="276" w:lineRule="auto"/>
        <w:jc w:val="center"/>
        <w:rPr>
          <w:spacing w:val="0"/>
          <w:szCs w:val="24"/>
        </w:rPr>
      </w:pPr>
      <w:r>
        <w:rPr>
          <w:rFonts w:hint="eastAsia"/>
          <w:spacing w:val="0"/>
          <w:szCs w:val="24"/>
        </w:rPr>
        <w:t>自然色ネット等</w:t>
      </w:r>
      <w:r w:rsidRPr="00B0213A">
        <w:rPr>
          <w:rFonts w:hint="eastAsia"/>
          <w:spacing w:val="0"/>
          <w:szCs w:val="24"/>
        </w:rPr>
        <w:t>購入補助金</w:t>
      </w:r>
      <w:r>
        <w:rPr>
          <w:rFonts w:hint="eastAsia"/>
          <w:spacing w:val="0"/>
        </w:rPr>
        <w:t>交付決定通知書</w:t>
      </w:r>
    </w:p>
    <w:p w14:paraId="69A3C208" w14:textId="77777777" w:rsidR="00EB7E88" w:rsidRPr="00553133" w:rsidRDefault="00EB7E88" w:rsidP="00EB7E88">
      <w:pPr>
        <w:wordWrap w:val="0"/>
        <w:spacing w:line="276" w:lineRule="auto"/>
        <w:jc w:val="left"/>
        <w:rPr>
          <w:spacing w:val="0"/>
          <w:lang w:eastAsia="zh-TW"/>
        </w:rPr>
      </w:pPr>
    </w:p>
    <w:p w14:paraId="4A57A7DD" w14:textId="0FC52D32" w:rsidR="00EB7E88" w:rsidRDefault="00EB7E88" w:rsidP="00EB7E88">
      <w:pPr>
        <w:wordWrap w:val="0"/>
        <w:spacing w:line="276" w:lineRule="auto"/>
        <w:rPr>
          <w:szCs w:val="24"/>
        </w:rPr>
      </w:pPr>
      <w:r>
        <w:rPr>
          <w:rFonts w:hint="eastAsia"/>
          <w:szCs w:val="24"/>
        </w:rPr>
        <w:t xml:space="preserve">　　　</w:t>
      </w:r>
      <w:r w:rsidRPr="008415C3">
        <w:rPr>
          <w:rFonts w:hint="eastAsia"/>
          <w:szCs w:val="24"/>
        </w:rPr>
        <w:t xml:space="preserve">　　年度において</w:t>
      </w:r>
      <w:r>
        <w:rPr>
          <w:rFonts w:hint="eastAsia"/>
          <w:szCs w:val="24"/>
        </w:rPr>
        <w:t>甲州市自然色ネット</w:t>
      </w:r>
      <w:r w:rsidRPr="00F4681F">
        <w:rPr>
          <w:rFonts w:hint="eastAsia"/>
          <w:szCs w:val="24"/>
        </w:rPr>
        <w:t>等購入補助金</w:t>
      </w:r>
      <w:r w:rsidRPr="008415C3">
        <w:rPr>
          <w:rFonts w:hint="eastAsia"/>
          <w:szCs w:val="24"/>
        </w:rPr>
        <w:t>の交付</w:t>
      </w:r>
      <w:r>
        <w:rPr>
          <w:rFonts w:hint="eastAsia"/>
          <w:szCs w:val="24"/>
        </w:rPr>
        <w:t>については、次のとおり決定したので、</w:t>
      </w:r>
      <w:r>
        <w:rPr>
          <w:rFonts w:hint="eastAsia"/>
          <w:spacing w:val="0"/>
          <w:szCs w:val="24"/>
        </w:rPr>
        <w:t>甲州市自然色ネット</w:t>
      </w:r>
      <w:r w:rsidRPr="00F4681F">
        <w:rPr>
          <w:rFonts w:hint="eastAsia"/>
          <w:spacing w:val="0"/>
          <w:szCs w:val="24"/>
        </w:rPr>
        <w:t>等購入補助金</w:t>
      </w:r>
      <w:r>
        <w:rPr>
          <w:rFonts w:hint="eastAsia"/>
          <w:szCs w:val="24"/>
        </w:rPr>
        <w:t>交付要綱第６</w:t>
      </w:r>
      <w:r w:rsidRPr="008415C3">
        <w:rPr>
          <w:rFonts w:hint="eastAsia"/>
          <w:szCs w:val="24"/>
        </w:rPr>
        <w:t>条の規定</w:t>
      </w:r>
      <w:r>
        <w:rPr>
          <w:rFonts w:hint="eastAsia"/>
          <w:szCs w:val="24"/>
        </w:rPr>
        <w:t>により通知します。</w:t>
      </w:r>
    </w:p>
    <w:p w14:paraId="1FCFA5E6" w14:textId="77777777" w:rsidR="00EB7E88" w:rsidRPr="006877C0" w:rsidRDefault="00EB7E88" w:rsidP="00EB7E88">
      <w:pPr>
        <w:wordWrap w:val="0"/>
        <w:spacing w:line="276" w:lineRule="auto"/>
        <w:rPr>
          <w:szCs w:val="24"/>
        </w:rPr>
      </w:pPr>
    </w:p>
    <w:p w14:paraId="7C1C2F82" w14:textId="1A63925C" w:rsidR="00EB7E88" w:rsidRPr="00EB7E88" w:rsidRDefault="00EB7E88" w:rsidP="00EB7E88">
      <w:pPr>
        <w:wordWrap w:val="0"/>
        <w:spacing w:line="276" w:lineRule="auto"/>
        <w:jc w:val="center"/>
        <w:rPr>
          <w:rFonts w:eastAsia="PMingLiU"/>
          <w:spacing w:val="0"/>
        </w:rPr>
      </w:pPr>
    </w:p>
    <w:p w14:paraId="60578EF4" w14:textId="77777777" w:rsidR="00EB7E88" w:rsidRDefault="00EB7E88" w:rsidP="00EB7E88">
      <w:pPr>
        <w:wordWrap w:val="0"/>
        <w:spacing w:line="276" w:lineRule="auto"/>
        <w:rPr>
          <w:spacing w:val="0"/>
        </w:rPr>
      </w:pPr>
      <w:r>
        <w:rPr>
          <w:rFonts w:hint="eastAsia"/>
          <w:spacing w:val="0"/>
        </w:rPr>
        <w:t>１　交付決定額　　　　　　　　　　　　円</w:t>
      </w:r>
    </w:p>
    <w:p w14:paraId="1A1402E1" w14:textId="77777777" w:rsidR="00EB7E88" w:rsidRDefault="00EB7E88" w:rsidP="00EB7E88">
      <w:pPr>
        <w:wordWrap w:val="0"/>
        <w:spacing w:line="276" w:lineRule="auto"/>
        <w:jc w:val="left"/>
        <w:rPr>
          <w:spacing w:val="0"/>
        </w:rPr>
      </w:pPr>
    </w:p>
    <w:p w14:paraId="0CBF3C38" w14:textId="77777777" w:rsidR="00EB7E88" w:rsidRDefault="00EB7E88" w:rsidP="00EB7E88">
      <w:pPr>
        <w:wordWrap w:val="0"/>
        <w:spacing w:line="276" w:lineRule="auto"/>
        <w:jc w:val="left"/>
        <w:rPr>
          <w:spacing w:val="0"/>
        </w:rPr>
      </w:pPr>
      <w:r>
        <w:rPr>
          <w:rFonts w:hint="eastAsia"/>
          <w:spacing w:val="0"/>
        </w:rPr>
        <w:t>２　交付の目的及び内容</w:t>
      </w:r>
    </w:p>
    <w:p w14:paraId="1F75F8F4" w14:textId="77777777" w:rsidR="00EB7E88" w:rsidRDefault="00EB7E88" w:rsidP="00EB7E88">
      <w:pPr>
        <w:wordWrap w:val="0"/>
        <w:spacing w:line="276" w:lineRule="auto"/>
        <w:jc w:val="left"/>
        <w:rPr>
          <w:spacing w:val="0"/>
        </w:rPr>
      </w:pPr>
    </w:p>
    <w:p w14:paraId="0BDC5C7F" w14:textId="77777777" w:rsidR="00EB7E88" w:rsidRDefault="00EB7E88" w:rsidP="00EB7E88">
      <w:pPr>
        <w:wordWrap w:val="0"/>
        <w:spacing w:line="276" w:lineRule="auto"/>
        <w:jc w:val="left"/>
        <w:rPr>
          <w:spacing w:val="0"/>
        </w:rPr>
      </w:pPr>
    </w:p>
    <w:p w14:paraId="1FD51BED" w14:textId="77777777" w:rsidR="00EB7E88" w:rsidRDefault="00EB7E88" w:rsidP="00EB7E88">
      <w:pPr>
        <w:wordWrap w:val="0"/>
        <w:spacing w:line="276" w:lineRule="auto"/>
        <w:jc w:val="left"/>
        <w:rPr>
          <w:spacing w:val="0"/>
        </w:rPr>
      </w:pPr>
    </w:p>
    <w:p w14:paraId="4D9D17E2" w14:textId="77777777" w:rsidR="00EB7E88" w:rsidRDefault="00EB7E88" w:rsidP="00EB7E88">
      <w:pPr>
        <w:wordWrap w:val="0"/>
        <w:spacing w:line="276" w:lineRule="auto"/>
        <w:jc w:val="left"/>
        <w:rPr>
          <w:spacing w:val="0"/>
        </w:rPr>
      </w:pPr>
      <w:r>
        <w:rPr>
          <w:rFonts w:hint="eastAsia"/>
          <w:spacing w:val="0"/>
        </w:rPr>
        <w:t>交付条件</w:t>
      </w:r>
    </w:p>
    <w:p w14:paraId="1EAA0934" w14:textId="69972198" w:rsidR="00EB7E88" w:rsidRDefault="00EB7E88" w:rsidP="00EB7E88">
      <w:pPr>
        <w:wordWrap w:val="0"/>
        <w:spacing w:line="276" w:lineRule="auto"/>
        <w:ind w:leftChars="100" w:left="724" w:hangingChars="200" w:hanging="480"/>
        <w:jc w:val="left"/>
        <w:rPr>
          <w:spacing w:val="0"/>
        </w:rPr>
      </w:pPr>
      <w:r>
        <w:rPr>
          <w:rFonts w:hint="eastAsia"/>
          <w:spacing w:val="0"/>
        </w:rPr>
        <w:t xml:space="preserve">(1)　</w:t>
      </w:r>
      <w:r>
        <w:rPr>
          <w:rFonts w:hint="eastAsia"/>
          <w:spacing w:val="0"/>
          <w:szCs w:val="24"/>
        </w:rPr>
        <w:t>自然色ネット等</w:t>
      </w:r>
      <w:r w:rsidRPr="00B0213A">
        <w:rPr>
          <w:rFonts w:hint="eastAsia"/>
          <w:spacing w:val="0"/>
          <w:szCs w:val="24"/>
        </w:rPr>
        <w:t>購入補助金</w:t>
      </w:r>
      <w:r w:rsidRPr="00553133">
        <w:rPr>
          <w:rFonts w:hint="eastAsia"/>
          <w:spacing w:val="0"/>
          <w:lang w:eastAsia="zh-TW"/>
        </w:rPr>
        <w:t>交付申請書</w:t>
      </w:r>
      <w:r>
        <w:rPr>
          <w:rFonts w:hint="eastAsia"/>
          <w:spacing w:val="0"/>
        </w:rPr>
        <w:t>事項に変更（軽微な変更を除く）が生じた場合は、</w:t>
      </w:r>
      <w:r>
        <w:rPr>
          <w:rFonts w:hint="eastAsia"/>
          <w:spacing w:val="0"/>
          <w:szCs w:val="24"/>
        </w:rPr>
        <w:t>自然色ネット等</w:t>
      </w:r>
      <w:r w:rsidRPr="00B0213A">
        <w:rPr>
          <w:rFonts w:hint="eastAsia"/>
          <w:spacing w:val="0"/>
          <w:szCs w:val="24"/>
        </w:rPr>
        <w:t>購入補助金</w:t>
      </w:r>
      <w:r>
        <w:rPr>
          <w:rFonts w:hint="eastAsia"/>
          <w:spacing w:val="0"/>
          <w:lang w:eastAsia="zh-TW"/>
        </w:rPr>
        <w:t>交付</w:t>
      </w:r>
      <w:r>
        <w:rPr>
          <w:rFonts w:hint="eastAsia"/>
          <w:spacing w:val="0"/>
        </w:rPr>
        <w:t>変更等承認申請書を提出し、承認を受けること。</w:t>
      </w:r>
    </w:p>
    <w:p w14:paraId="7C2FCA08" w14:textId="77777777" w:rsidR="00EB7E88" w:rsidRDefault="00EB7E88" w:rsidP="00EB7E88">
      <w:pPr>
        <w:wordWrap w:val="0"/>
        <w:spacing w:line="276" w:lineRule="auto"/>
        <w:ind w:leftChars="100" w:left="724" w:hangingChars="200" w:hanging="480"/>
        <w:jc w:val="left"/>
        <w:rPr>
          <w:spacing w:val="0"/>
        </w:rPr>
      </w:pPr>
      <w:r>
        <w:rPr>
          <w:rFonts w:hint="eastAsia"/>
          <w:spacing w:val="0"/>
        </w:rPr>
        <w:t>(2)　設置が困難となった場合は、遅滞なく報告して指示を受けること。</w:t>
      </w:r>
    </w:p>
    <w:p w14:paraId="5066934F" w14:textId="77777777" w:rsidR="00EB7E88" w:rsidRPr="00AB13B4" w:rsidRDefault="00EB7E88" w:rsidP="00EB7E88">
      <w:pPr>
        <w:wordWrap w:val="0"/>
        <w:spacing w:line="276" w:lineRule="auto"/>
        <w:ind w:leftChars="100" w:left="724" w:hangingChars="200" w:hanging="480"/>
        <w:jc w:val="left"/>
        <w:rPr>
          <w:spacing w:val="0"/>
        </w:rPr>
      </w:pPr>
      <w:r>
        <w:rPr>
          <w:rFonts w:hint="eastAsia"/>
          <w:spacing w:val="0"/>
        </w:rPr>
        <w:t>(3)　その他の条件</w:t>
      </w:r>
    </w:p>
    <w:p w14:paraId="0A2E2807" w14:textId="77777777" w:rsidR="00EB7E88" w:rsidRDefault="00EB7E88" w:rsidP="00EB7E88">
      <w:pPr>
        <w:wordWrap w:val="0"/>
        <w:spacing w:line="276" w:lineRule="auto"/>
        <w:rPr>
          <w:spacing w:val="0"/>
          <w:szCs w:val="24"/>
        </w:rPr>
      </w:pPr>
      <w:r>
        <w:rPr>
          <w:spacing w:val="0"/>
          <w:szCs w:val="24"/>
        </w:rPr>
        <w:br w:type="page"/>
      </w:r>
    </w:p>
    <w:p w14:paraId="60AD306D" w14:textId="77777777" w:rsidR="00D80C42" w:rsidRDefault="00D80C42" w:rsidP="00D80C42">
      <w:pPr>
        <w:wordWrap w:val="0"/>
        <w:spacing w:line="276" w:lineRule="auto"/>
        <w:jc w:val="left"/>
        <w:rPr>
          <w:spacing w:val="0"/>
          <w:szCs w:val="22"/>
        </w:rPr>
      </w:pPr>
      <w:r>
        <w:rPr>
          <w:rFonts w:hint="eastAsia"/>
          <w:spacing w:val="0"/>
          <w:szCs w:val="22"/>
        </w:rPr>
        <w:t>様式第３号（第７</w:t>
      </w:r>
      <w:r w:rsidRPr="00C14C0F">
        <w:rPr>
          <w:rFonts w:hint="eastAsia"/>
          <w:spacing w:val="0"/>
          <w:szCs w:val="22"/>
        </w:rPr>
        <w:t>条関係）</w:t>
      </w:r>
    </w:p>
    <w:p w14:paraId="6F27A607" w14:textId="77777777" w:rsidR="00D80C42" w:rsidRPr="00C14C0F" w:rsidRDefault="00D80C42" w:rsidP="00D80C42">
      <w:pPr>
        <w:wordWrap w:val="0"/>
        <w:spacing w:line="276" w:lineRule="auto"/>
        <w:jc w:val="left"/>
        <w:rPr>
          <w:spacing w:val="0"/>
          <w:szCs w:val="22"/>
        </w:rPr>
      </w:pPr>
    </w:p>
    <w:p w14:paraId="5F1951FA" w14:textId="77777777" w:rsidR="00D80C42" w:rsidRPr="00553133" w:rsidRDefault="00D80C42" w:rsidP="00D80C42">
      <w:pPr>
        <w:pStyle w:val="a3"/>
        <w:spacing w:line="276" w:lineRule="auto"/>
        <w:jc w:val="right"/>
      </w:pPr>
      <w:r w:rsidRPr="00553133">
        <w:rPr>
          <w:rFonts w:hint="eastAsia"/>
        </w:rPr>
        <w:t xml:space="preserve">　　</w:t>
      </w:r>
      <w:r>
        <w:rPr>
          <w:rFonts w:hint="eastAsia"/>
        </w:rPr>
        <w:t xml:space="preserve">　　　　</w:t>
      </w:r>
      <w:r w:rsidRPr="00553133">
        <w:rPr>
          <w:rFonts w:hint="eastAsia"/>
        </w:rPr>
        <w:t>年　　月　　日</w:t>
      </w:r>
    </w:p>
    <w:p w14:paraId="696AD256" w14:textId="77777777" w:rsidR="00D80C42" w:rsidRPr="00553133" w:rsidRDefault="00D80C42" w:rsidP="00D80C42">
      <w:pPr>
        <w:wordWrap w:val="0"/>
        <w:spacing w:line="276" w:lineRule="auto"/>
        <w:jc w:val="left"/>
        <w:rPr>
          <w:spacing w:val="0"/>
        </w:rPr>
      </w:pPr>
    </w:p>
    <w:p w14:paraId="42142A5F" w14:textId="77777777" w:rsidR="00D80C42" w:rsidRDefault="00D80C42" w:rsidP="00D80C42">
      <w:pPr>
        <w:wordWrap w:val="0"/>
        <w:spacing w:line="276" w:lineRule="auto"/>
        <w:jc w:val="left"/>
        <w:rPr>
          <w:rFonts w:eastAsia="PMingLiU"/>
          <w:spacing w:val="0"/>
          <w:lang w:eastAsia="zh-TW"/>
        </w:rPr>
      </w:pPr>
      <w:r w:rsidRPr="00553133">
        <w:rPr>
          <w:rFonts w:hint="eastAsia"/>
          <w:spacing w:val="0"/>
          <w:lang w:eastAsia="zh-TW"/>
        </w:rPr>
        <w:t xml:space="preserve">　</w:t>
      </w:r>
      <w:r w:rsidRPr="00553133">
        <w:rPr>
          <w:rFonts w:hint="eastAsia"/>
          <w:spacing w:val="0"/>
        </w:rPr>
        <w:t>（</w:t>
      </w:r>
      <w:r>
        <w:rPr>
          <w:rFonts w:hint="eastAsia"/>
          <w:spacing w:val="0"/>
        </w:rPr>
        <w:t>宛</w:t>
      </w:r>
      <w:r w:rsidRPr="00553133">
        <w:rPr>
          <w:rFonts w:hint="eastAsia"/>
          <w:spacing w:val="0"/>
        </w:rPr>
        <w:t>先）甲州</w:t>
      </w:r>
      <w:r w:rsidRPr="00553133">
        <w:rPr>
          <w:rFonts w:hint="eastAsia"/>
          <w:spacing w:val="0"/>
          <w:lang w:eastAsia="zh-TW"/>
        </w:rPr>
        <w:t>市長</w:t>
      </w:r>
    </w:p>
    <w:p w14:paraId="1AAA6564" w14:textId="77777777" w:rsidR="00D80C42" w:rsidRPr="00C71511" w:rsidRDefault="00D80C42" w:rsidP="00D80C42">
      <w:pPr>
        <w:wordWrap w:val="0"/>
        <w:spacing w:line="276" w:lineRule="auto"/>
        <w:jc w:val="left"/>
        <w:rPr>
          <w:rFonts w:eastAsia="PMingLiU"/>
          <w:spacing w:val="0"/>
        </w:rPr>
      </w:pPr>
    </w:p>
    <w:p w14:paraId="16006FDE" w14:textId="77777777" w:rsidR="00D80C42" w:rsidRPr="00C71511" w:rsidRDefault="00D80C42" w:rsidP="00D80C42">
      <w:pPr>
        <w:wordWrap w:val="0"/>
        <w:spacing w:line="360" w:lineRule="auto"/>
        <w:ind w:leftChars="1394" w:left="3401"/>
        <w:jc w:val="left"/>
        <w:rPr>
          <w:rFonts w:eastAsia="PMingLiU"/>
          <w:spacing w:val="0"/>
          <w:lang w:eastAsia="zh-TW"/>
        </w:rPr>
      </w:pPr>
      <w:r>
        <w:rPr>
          <w:rFonts w:hint="eastAsia"/>
          <w:spacing w:val="0"/>
        </w:rPr>
        <w:t xml:space="preserve">申請者　</w:t>
      </w:r>
      <w:r w:rsidRPr="00C71511">
        <w:rPr>
          <w:rFonts w:hint="eastAsia"/>
          <w:spacing w:val="0"/>
          <w:u w:val="single"/>
        </w:rPr>
        <w:t>住所</w:t>
      </w:r>
      <w:r>
        <w:rPr>
          <w:rFonts w:hint="eastAsia"/>
          <w:spacing w:val="0"/>
          <w:u w:val="single"/>
        </w:rPr>
        <w:t xml:space="preserve">　　　　　　　　　　　　　　　</w:t>
      </w:r>
    </w:p>
    <w:p w14:paraId="29D05684" w14:textId="77777777" w:rsidR="00D80C42" w:rsidRPr="00890D51" w:rsidRDefault="00D80C42" w:rsidP="00D80C42">
      <w:pPr>
        <w:wordWrap w:val="0"/>
        <w:spacing w:line="360" w:lineRule="auto"/>
        <w:ind w:leftChars="1801" w:left="4395"/>
        <w:jc w:val="left"/>
        <w:rPr>
          <w:spacing w:val="0"/>
        </w:rPr>
      </w:pPr>
      <w:r w:rsidRPr="00C71511">
        <w:rPr>
          <w:rFonts w:hint="eastAsia"/>
          <w:spacing w:val="0"/>
          <w:u w:val="single"/>
          <w:lang w:eastAsia="zh-TW"/>
        </w:rPr>
        <w:t xml:space="preserve">氏名　</w:t>
      </w:r>
      <w:r w:rsidRPr="00C71511">
        <w:rPr>
          <w:rFonts w:hint="eastAsia"/>
          <w:spacing w:val="0"/>
          <w:u w:val="single"/>
        </w:rPr>
        <w:t xml:space="preserve">　　　　　　</w:t>
      </w:r>
      <w:r w:rsidRPr="00C71511">
        <w:rPr>
          <w:rFonts w:hint="eastAsia"/>
          <w:spacing w:val="0"/>
          <w:u w:val="single"/>
          <w:lang w:eastAsia="zh-TW"/>
        </w:rPr>
        <w:t xml:space="preserve">　　　　　　　</w:t>
      </w:r>
      <w:r w:rsidRPr="008923AB">
        <w:rPr>
          <w:spacing w:val="0"/>
        </w:rPr>
        <w:fldChar w:fldCharType="begin"/>
      </w:r>
      <w:r w:rsidRPr="008923AB">
        <w:rPr>
          <w:spacing w:val="0"/>
          <w:lang w:eastAsia="zh-TW"/>
        </w:rPr>
        <w:instrText xml:space="preserve"> eq \o\ac(</w:instrText>
      </w:r>
      <w:r w:rsidRPr="008923AB">
        <w:rPr>
          <w:rFonts w:hint="eastAsia"/>
          <w:spacing w:val="0"/>
          <w:lang w:eastAsia="zh-TW"/>
        </w:rPr>
        <w:instrText>◯</w:instrText>
      </w:r>
      <w:r w:rsidRPr="008923AB">
        <w:rPr>
          <w:spacing w:val="0"/>
          <w:lang w:eastAsia="zh-TW"/>
        </w:rPr>
        <w:instrText>,</w:instrText>
      </w:r>
      <w:r w:rsidRPr="008923AB">
        <w:rPr>
          <w:rFonts w:hint="eastAsia"/>
          <w:spacing w:val="0"/>
          <w:position w:val="2"/>
          <w:sz w:val="16"/>
          <w:lang w:eastAsia="zh-TW"/>
        </w:rPr>
        <w:instrText>印</w:instrText>
      </w:r>
      <w:r w:rsidRPr="008923AB">
        <w:rPr>
          <w:spacing w:val="0"/>
          <w:lang w:eastAsia="zh-TW"/>
        </w:rPr>
        <w:instrText>)</w:instrText>
      </w:r>
      <w:r w:rsidRPr="008923AB">
        <w:rPr>
          <w:spacing w:val="0"/>
        </w:rPr>
        <w:fldChar w:fldCharType="end"/>
      </w:r>
    </w:p>
    <w:p w14:paraId="3893C8A4" w14:textId="77777777" w:rsidR="00D80C42" w:rsidRPr="00C71511" w:rsidRDefault="00D80C42" w:rsidP="00D80C42">
      <w:pPr>
        <w:wordWrap w:val="0"/>
        <w:spacing w:line="276" w:lineRule="auto"/>
        <w:jc w:val="left"/>
        <w:rPr>
          <w:spacing w:val="0"/>
          <w:lang w:eastAsia="zh-TW"/>
        </w:rPr>
      </w:pPr>
    </w:p>
    <w:p w14:paraId="18850862" w14:textId="5CBE222B" w:rsidR="00D80C42" w:rsidRPr="00553133" w:rsidRDefault="00D80C42" w:rsidP="00D80C42">
      <w:pPr>
        <w:spacing w:line="276" w:lineRule="auto"/>
        <w:jc w:val="center"/>
        <w:rPr>
          <w:spacing w:val="0"/>
          <w:szCs w:val="24"/>
        </w:rPr>
      </w:pPr>
      <w:r>
        <w:rPr>
          <w:rFonts w:hint="eastAsia"/>
          <w:spacing w:val="0"/>
          <w:szCs w:val="24"/>
        </w:rPr>
        <w:t>自然色ネット等</w:t>
      </w:r>
      <w:r w:rsidRPr="00B0213A">
        <w:rPr>
          <w:rFonts w:hint="eastAsia"/>
          <w:spacing w:val="0"/>
          <w:szCs w:val="24"/>
        </w:rPr>
        <w:t>購入補助金</w:t>
      </w:r>
      <w:r w:rsidRPr="00553133">
        <w:rPr>
          <w:rFonts w:hint="eastAsia"/>
          <w:spacing w:val="0"/>
          <w:lang w:eastAsia="zh-TW"/>
        </w:rPr>
        <w:t>交付</w:t>
      </w:r>
      <w:r>
        <w:rPr>
          <w:rFonts w:hint="eastAsia"/>
          <w:spacing w:val="0"/>
        </w:rPr>
        <w:t>変更等承認申請書</w:t>
      </w:r>
    </w:p>
    <w:p w14:paraId="429F520C" w14:textId="77777777" w:rsidR="00D80C42" w:rsidRPr="00553133" w:rsidRDefault="00D80C42" w:rsidP="00D80C42">
      <w:pPr>
        <w:wordWrap w:val="0"/>
        <w:spacing w:line="276" w:lineRule="auto"/>
        <w:jc w:val="left"/>
        <w:rPr>
          <w:spacing w:val="0"/>
          <w:lang w:eastAsia="zh-TW"/>
        </w:rPr>
      </w:pPr>
    </w:p>
    <w:p w14:paraId="751B63E8" w14:textId="0531BBF1" w:rsidR="00D80C42" w:rsidRDefault="00D80C42" w:rsidP="00D80C42">
      <w:pPr>
        <w:wordWrap w:val="0"/>
        <w:spacing w:line="276" w:lineRule="auto"/>
        <w:rPr>
          <w:szCs w:val="24"/>
        </w:rPr>
      </w:pPr>
      <w:r>
        <w:rPr>
          <w:rFonts w:hint="eastAsia"/>
          <w:szCs w:val="24"/>
        </w:rPr>
        <w:t xml:space="preserve">　</w:t>
      </w:r>
      <w:r>
        <w:rPr>
          <w:rFonts w:hint="eastAsia"/>
          <w:spacing w:val="0"/>
          <w:szCs w:val="24"/>
        </w:rPr>
        <w:t>甲州市自然色ネット</w:t>
      </w:r>
      <w:r w:rsidRPr="00F4681F">
        <w:rPr>
          <w:rFonts w:hint="eastAsia"/>
          <w:spacing w:val="0"/>
          <w:szCs w:val="24"/>
        </w:rPr>
        <w:t>等購入補助金</w:t>
      </w:r>
      <w:r>
        <w:rPr>
          <w:rFonts w:hint="eastAsia"/>
          <w:szCs w:val="24"/>
        </w:rPr>
        <w:t>交付要綱第７</w:t>
      </w:r>
      <w:r w:rsidRPr="008415C3">
        <w:rPr>
          <w:rFonts w:hint="eastAsia"/>
          <w:szCs w:val="24"/>
        </w:rPr>
        <w:t>条の規定により、</w:t>
      </w:r>
      <w:r>
        <w:rPr>
          <w:rFonts w:hint="eastAsia"/>
          <w:szCs w:val="24"/>
        </w:rPr>
        <w:t>次のとおり申請します。</w:t>
      </w:r>
    </w:p>
    <w:p w14:paraId="36D4BB69" w14:textId="77777777" w:rsidR="00D80C42" w:rsidRPr="006877C0" w:rsidRDefault="00D80C42" w:rsidP="00D80C42">
      <w:pPr>
        <w:wordWrap w:val="0"/>
        <w:spacing w:line="276" w:lineRule="auto"/>
        <w:rPr>
          <w:szCs w:val="24"/>
        </w:rPr>
      </w:pPr>
      <w:r>
        <w:rPr>
          <w:rFonts w:hint="eastAsia"/>
          <w:szCs w:val="24"/>
        </w:rPr>
        <w:t xml:space="preserve">　</w:t>
      </w:r>
    </w:p>
    <w:p w14:paraId="1A267600" w14:textId="6003CABD" w:rsidR="00D80C42" w:rsidRPr="00D80C42" w:rsidRDefault="00D80C42" w:rsidP="00D80C42">
      <w:pPr>
        <w:wordWrap w:val="0"/>
        <w:spacing w:line="276" w:lineRule="auto"/>
        <w:jc w:val="center"/>
        <w:rPr>
          <w:rFonts w:eastAsia="PMingLiU"/>
          <w:spacing w:val="0"/>
        </w:rPr>
      </w:pPr>
    </w:p>
    <w:p w14:paraId="5089A315" w14:textId="77777777" w:rsidR="00D80C42" w:rsidRDefault="00D80C42" w:rsidP="00D80C42">
      <w:pPr>
        <w:wordWrap w:val="0"/>
        <w:spacing w:line="276" w:lineRule="auto"/>
        <w:rPr>
          <w:spacing w:val="0"/>
        </w:rPr>
      </w:pPr>
      <w:r>
        <w:rPr>
          <w:rFonts w:hint="eastAsia"/>
          <w:spacing w:val="0"/>
        </w:rPr>
        <w:t xml:space="preserve">１　補助金交付決定年月日　　　　　　　　　　　　</w:t>
      </w:r>
    </w:p>
    <w:p w14:paraId="4B42489A" w14:textId="77777777" w:rsidR="00D80C42" w:rsidRDefault="00D80C42" w:rsidP="00D80C42">
      <w:pPr>
        <w:wordWrap w:val="0"/>
        <w:spacing w:line="276" w:lineRule="auto"/>
        <w:rPr>
          <w:spacing w:val="0"/>
        </w:rPr>
      </w:pPr>
    </w:p>
    <w:p w14:paraId="48E80BF8" w14:textId="77777777" w:rsidR="00D80C42" w:rsidRDefault="00D80C42" w:rsidP="00D80C42">
      <w:pPr>
        <w:wordWrap w:val="0"/>
        <w:spacing w:line="276" w:lineRule="auto"/>
        <w:rPr>
          <w:spacing w:val="0"/>
        </w:rPr>
      </w:pPr>
      <w:r>
        <w:rPr>
          <w:rFonts w:hint="eastAsia"/>
          <w:spacing w:val="0"/>
        </w:rPr>
        <w:t>２　補助金交付決定通知番号</w:t>
      </w:r>
    </w:p>
    <w:p w14:paraId="092002A3" w14:textId="77777777" w:rsidR="00D80C42" w:rsidRDefault="00D80C42" w:rsidP="00D80C42">
      <w:pPr>
        <w:wordWrap w:val="0"/>
        <w:spacing w:line="276" w:lineRule="auto"/>
        <w:rPr>
          <w:spacing w:val="0"/>
        </w:rPr>
      </w:pPr>
    </w:p>
    <w:p w14:paraId="2C11DD04" w14:textId="77777777" w:rsidR="00D80C42" w:rsidRPr="00940FA5" w:rsidRDefault="00D80C42" w:rsidP="00D80C42">
      <w:pPr>
        <w:wordWrap w:val="0"/>
        <w:spacing w:line="276" w:lineRule="auto"/>
        <w:rPr>
          <w:spacing w:val="0"/>
        </w:rPr>
      </w:pPr>
      <w:r>
        <w:rPr>
          <w:rFonts w:hint="eastAsia"/>
          <w:spacing w:val="0"/>
        </w:rPr>
        <w:t>３　変更等の内容</w:t>
      </w:r>
    </w:p>
    <w:p w14:paraId="4458A5F7" w14:textId="77777777" w:rsidR="00D80C42" w:rsidRDefault="00D80C42" w:rsidP="00D80C42">
      <w:pPr>
        <w:wordWrap w:val="0"/>
        <w:spacing w:line="276" w:lineRule="auto"/>
        <w:jc w:val="left"/>
        <w:rPr>
          <w:spacing w:val="0"/>
        </w:rPr>
      </w:pPr>
    </w:p>
    <w:p w14:paraId="17E3C176" w14:textId="77777777" w:rsidR="00D80C42" w:rsidRDefault="00D80C42" w:rsidP="00D80C42">
      <w:pPr>
        <w:wordWrap w:val="0"/>
        <w:spacing w:line="276" w:lineRule="auto"/>
        <w:jc w:val="left"/>
        <w:rPr>
          <w:spacing w:val="0"/>
        </w:rPr>
      </w:pPr>
      <w:r>
        <w:rPr>
          <w:rFonts w:hint="eastAsia"/>
          <w:spacing w:val="0"/>
        </w:rPr>
        <w:t>４　変更後の交付申請額</w:t>
      </w:r>
    </w:p>
    <w:p w14:paraId="17817F59" w14:textId="77777777" w:rsidR="00D80C42" w:rsidRDefault="00D80C42" w:rsidP="00D80C42">
      <w:pPr>
        <w:wordWrap w:val="0"/>
        <w:spacing w:line="276" w:lineRule="auto"/>
        <w:jc w:val="left"/>
        <w:rPr>
          <w:spacing w:val="0"/>
        </w:rPr>
      </w:pPr>
    </w:p>
    <w:p w14:paraId="5DFF24A4" w14:textId="77777777" w:rsidR="00D80C42" w:rsidRPr="00553133" w:rsidRDefault="00D80C42" w:rsidP="00D80C42">
      <w:pPr>
        <w:wordWrap w:val="0"/>
        <w:spacing w:line="276" w:lineRule="auto"/>
        <w:jc w:val="left"/>
        <w:rPr>
          <w:spacing w:val="0"/>
        </w:rPr>
      </w:pPr>
    </w:p>
    <w:p w14:paraId="202D80F8" w14:textId="15AB40BC" w:rsidR="00D80C42" w:rsidRPr="00553133" w:rsidRDefault="00D80C42" w:rsidP="00D80C42">
      <w:pPr>
        <w:wordWrap w:val="0"/>
        <w:spacing w:line="276" w:lineRule="auto"/>
        <w:ind w:left="240" w:hangingChars="100" w:hanging="240"/>
        <w:jc w:val="left"/>
        <w:rPr>
          <w:spacing w:val="0"/>
          <w:u w:val="single"/>
        </w:rPr>
      </w:pPr>
      <w:r w:rsidRPr="008923AB">
        <w:rPr>
          <w:rFonts w:hint="eastAsia"/>
          <w:spacing w:val="0"/>
          <w:lang w:eastAsia="zh-TW"/>
        </w:rPr>
        <w:t>※　添付書類：</w:t>
      </w:r>
      <w:r w:rsidRPr="008923AB">
        <w:rPr>
          <w:rFonts w:hint="eastAsia"/>
          <w:spacing w:val="0"/>
          <w:u w:val="single"/>
          <w:lang w:eastAsia="zh-TW"/>
        </w:rPr>
        <w:t>設置箇所位置図</w:t>
      </w:r>
      <w:r w:rsidRPr="008923AB">
        <w:rPr>
          <w:rFonts w:hint="eastAsia"/>
          <w:spacing w:val="0"/>
        </w:rPr>
        <w:t>、</w:t>
      </w:r>
      <w:r>
        <w:rPr>
          <w:rFonts w:hint="eastAsia"/>
          <w:spacing w:val="0"/>
          <w:u w:val="single"/>
        </w:rPr>
        <w:t>自然色ネット等</w:t>
      </w:r>
      <w:r w:rsidRPr="006167EF">
        <w:rPr>
          <w:rFonts w:hint="eastAsia"/>
          <w:spacing w:val="0"/>
          <w:u w:val="single"/>
          <w:lang w:eastAsia="zh-TW"/>
        </w:rPr>
        <w:t>見積書</w:t>
      </w:r>
      <w:r>
        <w:rPr>
          <w:rFonts w:hint="eastAsia"/>
          <w:spacing w:val="0"/>
        </w:rPr>
        <w:t>、</w:t>
      </w:r>
      <w:r w:rsidRPr="008C37FE">
        <w:rPr>
          <w:rFonts w:hint="eastAsia"/>
          <w:spacing w:val="0"/>
          <w:u w:val="single"/>
        </w:rPr>
        <w:t>設置箇所写真</w:t>
      </w:r>
    </w:p>
    <w:p w14:paraId="5BA1D54E" w14:textId="7A670140" w:rsidR="00B6233C" w:rsidRDefault="00B6233C" w:rsidP="00100A78">
      <w:pPr>
        <w:wordWrap w:val="0"/>
        <w:spacing w:line="276" w:lineRule="auto"/>
        <w:jc w:val="left"/>
        <w:rPr>
          <w:szCs w:val="22"/>
        </w:rPr>
      </w:pPr>
      <w:r>
        <w:rPr>
          <w:szCs w:val="22"/>
        </w:rPr>
        <w:br w:type="page"/>
      </w:r>
    </w:p>
    <w:p w14:paraId="4326CCF2" w14:textId="77777777" w:rsidR="00B6233C" w:rsidRDefault="00B6233C" w:rsidP="00B6233C">
      <w:pPr>
        <w:wordWrap w:val="0"/>
        <w:spacing w:line="276" w:lineRule="auto"/>
        <w:rPr>
          <w:spacing w:val="0"/>
          <w:szCs w:val="22"/>
        </w:rPr>
      </w:pPr>
      <w:r>
        <w:rPr>
          <w:rFonts w:hint="eastAsia"/>
          <w:spacing w:val="0"/>
          <w:szCs w:val="22"/>
        </w:rPr>
        <w:t>様式第４号（第８</w:t>
      </w:r>
      <w:r w:rsidRPr="00C14C0F">
        <w:rPr>
          <w:rFonts w:hint="eastAsia"/>
          <w:spacing w:val="0"/>
          <w:szCs w:val="22"/>
        </w:rPr>
        <w:t>条関係）</w:t>
      </w:r>
    </w:p>
    <w:p w14:paraId="4291370E" w14:textId="77777777" w:rsidR="00B6233C" w:rsidRPr="00C14C0F" w:rsidRDefault="00B6233C" w:rsidP="00B6233C">
      <w:pPr>
        <w:wordWrap w:val="0"/>
        <w:spacing w:line="276" w:lineRule="auto"/>
        <w:rPr>
          <w:spacing w:val="0"/>
          <w:szCs w:val="22"/>
        </w:rPr>
      </w:pPr>
    </w:p>
    <w:p w14:paraId="57F9F771" w14:textId="77777777" w:rsidR="00B6233C" w:rsidRPr="00553133" w:rsidRDefault="00B6233C" w:rsidP="00B6233C">
      <w:pPr>
        <w:wordWrap w:val="0"/>
        <w:spacing w:line="276" w:lineRule="auto"/>
        <w:jc w:val="right"/>
        <w:rPr>
          <w:spacing w:val="0"/>
          <w:lang w:eastAsia="zh-TW"/>
        </w:rPr>
      </w:pPr>
      <w:r>
        <w:rPr>
          <w:rFonts w:hint="eastAsia"/>
          <w:spacing w:val="0"/>
        </w:rPr>
        <w:t xml:space="preserve">　　　　</w:t>
      </w:r>
      <w:r w:rsidRPr="00553133">
        <w:rPr>
          <w:rFonts w:hint="eastAsia"/>
          <w:spacing w:val="0"/>
          <w:lang w:eastAsia="zh-TW"/>
        </w:rPr>
        <w:t>年　　月　　日</w:t>
      </w:r>
      <w:r>
        <w:rPr>
          <w:rFonts w:hint="eastAsia"/>
          <w:spacing w:val="0"/>
        </w:rPr>
        <w:t xml:space="preserve">　</w:t>
      </w:r>
    </w:p>
    <w:p w14:paraId="2B967E59" w14:textId="77777777" w:rsidR="00B6233C" w:rsidRDefault="00B6233C" w:rsidP="00B6233C">
      <w:pPr>
        <w:wordWrap w:val="0"/>
        <w:spacing w:line="276" w:lineRule="auto"/>
        <w:rPr>
          <w:spacing w:val="0"/>
        </w:rPr>
      </w:pPr>
    </w:p>
    <w:p w14:paraId="4779DD12" w14:textId="77777777" w:rsidR="00B6233C" w:rsidRPr="00553133" w:rsidRDefault="00B6233C" w:rsidP="00B6233C">
      <w:pPr>
        <w:wordWrap w:val="0"/>
        <w:spacing w:line="276" w:lineRule="auto"/>
        <w:rPr>
          <w:spacing w:val="0"/>
        </w:rPr>
      </w:pPr>
    </w:p>
    <w:p w14:paraId="2922D2FB" w14:textId="77777777" w:rsidR="00B6233C" w:rsidRPr="00553133" w:rsidRDefault="00B6233C" w:rsidP="00B6233C">
      <w:pPr>
        <w:wordWrap w:val="0"/>
        <w:spacing w:line="276" w:lineRule="auto"/>
        <w:rPr>
          <w:spacing w:val="0"/>
          <w:lang w:eastAsia="zh-TW"/>
        </w:rPr>
      </w:pPr>
      <w:r w:rsidRPr="00553133">
        <w:rPr>
          <w:rFonts w:hint="eastAsia"/>
          <w:spacing w:val="0"/>
          <w:lang w:eastAsia="zh-TW"/>
        </w:rPr>
        <w:t xml:space="preserve">　（</w:t>
      </w:r>
      <w:r>
        <w:rPr>
          <w:rFonts w:hint="eastAsia"/>
          <w:spacing w:val="0"/>
          <w:lang w:eastAsia="zh-TW"/>
        </w:rPr>
        <w:t>宛</w:t>
      </w:r>
      <w:r w:rsidRPr="00553133">
        <w:rPr>
          <w:rFonts w:hint="eastAsia"/>
          <w:spacing w:val="0"/>
          <w:lang w:eastAsia="zh-TW"/>
        </w:rPr>
        <w:t>先）甲州市長</w:t>
      </w:r>
    </w:p>
    <w:p w14:paraId="3804C00D" w14:textId="77777777" w:rsidR="00B6233C" w:rsidRPr="00553133" w:rsidRDefault="00B6233C" w:rsidP="00B6233C">
      <w:pPr>
        <w:wordWrap w:val="0"/>
        <w:spacing w:line="276" w:lineRule="auto"/>
        <w:rPr>
          <w:spacing w:val="0"/>
          <w:lang w:eastAsia="zh-TW"/>
        </w:rPr>
      </w:pPr>
    </w:p>
    <w:p w14:paraId="29487689" w14:textId="77777777" w:rsidR="00B6233C" w:rsidRPr="00C71511" w:rsidRDefault="00B6233C" w:rsidP="00B6233C">
      <w:pPr>
        <w:wordWrap w:val="0"/>
        <w:spacing w:line="360" w:lineRule="auto"/>
        <w:ind w:leftChars="1394" w:left="3401"/>
        <w:jc w:val="left"/>
        <w:rPr>
          <w:rFonts w:eastAsia="PMingLiU"/>
          <w:spacing w:val="0"/>
          <w:lang w:eastAsia="zh-TW"/>
        </w:rPr>
      </w:pPr>
      <w:r>
        <w:rPr>
          <w:rFonts w:hint="eastAsia"/>
          <w:spacing w:val="0"/>
          <w:lang w:eastAsia="zh-TW"/>
        </w:rPr>
        <w:t xml:space="preserve">報告者　</w:t>
      </w:r>
      <w:r w:rsidRPr="00C71511">
        <w:rPr>
          <w:rFonts w:hint="eastAsia"/>
          <w:spacing w:val="0"/>
          <w:u w:val="single"/>
          <w:lang w:eastAsia="zh-TW"/>
        </w:rPr>
        <w:t>住所</w:t>
      </w:r>
      <w:r>
        <w:rPr>
          <w:rFonts w:hint="eastAsia"/>
          <w:spacing w:val="0"/>
          <w:u w:val="single"/>
          <w:lang w:eastAsia="zh-TW"/>
        </w:rPr>
        <w:t xml:space="preserve">　　　　　　　　　　　　　　　</w:t>
      </w:r>
    </w:p>
    <w:p w14:paraId="5BF82801" w14:textId="77777777" w:rsidR="00B6233C" w:rsidRPr="00890D51" w:rsidRDefault="00B6233C" w:rsidP="00B6233C">
      <w:pPr>
        <w:wordWrap w:val="0"/>
        <w:spacing w:line="360" w:lineRule="auto"/>
        <w:ind w:leftChars="1801" w:left="4395"/>
        <w:jc w:val="left"/>
        <w:rPr>
          <w:spacing w:val="0"/>
        </w:rPr>
      </w:pPr>
      <w:r w:rsidRPr="00C71511">
        <w:rPr>
          <w:rFonts w:hint="eastAsia"/>
          <w:spacing w:val="0"/>
          <w:u w:val="single"/>
          <w:lang w:eastAsia="zh-TW"/>
        </w:rPr>
        <w:t xml:space="preserve">氏名　</w:t>
      </w:r>
      <w:r w:rsidRPr="00C71511">
        <w:rPr>
          <w:rFonts w:hint="eastAsia"/>
          <w:spacing w:val="0"/>
          <w:u w:val="single"/>
        </w:rPr>
        <w:t xml:space="preserve">　　　　　　</w:t>
      </w:r>
      <w:r w:rsidRPr="00C71511">
        <w:rPr>
          <w:rFonts w:hint="eastAsia"/>
          <w:spacing w:val="0"/>
          <w:u w:val="single"/>
          <w:lang w:eastAsia="zh-TW"/>
        </w:rPr>
        <w:t xml:space="preserve">　　　　　　　</w:t>
      </w:r>
      <w:r w:rsidRPr="008923AB">
        <w:rPr>
          <w:spacing w:val="0"/>
        </w:rPr>
        <w:fldChar w:fldCharType="begin"/>
      </w:r>
      <w:r w:rsidRPr="008923AB">
        <w:rPr>
          <w:spacing w:val="0"/>
          <w:lang w:eastAsia="zh-TW"/>
        </w:rPr>
        <w:instrText xml:space="preserve"> eq \o\ac(</w:instrText>
      </w:r>
      <w:r w:rsidRPr="008923AB">
        <w:rPr>
          <w:rFonts w:hint="eastAsia"/>
          <w:spacing w:val="0"/>
          <w:lang w:eastAsia="zh-TW"/>
        </w:rPr>
        <w:instrText>◯</w:instrText>
      </w:r>
      <w:r w:rsidRPr="008923AB">
        <w:rPr>
          <w:spacing w:val="0"/>
          <w:lang w:eastAsia="zh-TW"/>
        </w:rPr>
        <w:instrText>,</w:instrText>
      </w:r>
      <w:r w:rsidRPr="008923AB">
        <w:rPr>
          <w:rFonts w:hint="eastAsia"/>
          <w:spacing w:val="0"/>
          <w:position w:val="2"/>
          <w:sz w:val="16"/>
          <w:lang w:eastAsia="zh-TW"/>
        </w:rPr>
        <w:instrText>印</w:instrText>
      </w:r>
      <w:r w:rsidRPr="008923AB">
        <w:rPr>
          <w:spacing w:val="0"/>
          <w:lang w:eastAsia="zh-TW"/>
        </w:rPr>
        <w:instrText>)</w:instrText>
      </w:r>
      <w:r w:rsidRPr="008923AB">
        <w:rPr>
          <w:spacing w:val="0"/>
        </w:rPr>
        <w:fldChar w:fldCharType="end"/>
      </w:r>
    </w:p>
    <w:p w14:paraId="5A239E15" w14:textId="77777777" w:rsidR="00B6233C" w:rsidRPr="00C71511" w:rsidRDefault="00B6233C" w:rsidP="00B6233C">
      <w:pPr>
        <w:wordWrap w:val="0"/>
        <w:spacing w:line="276" w:lineRule="auto"/>
        <w:rPr>
          <w:spacing w:val="0"/>
          <w:lang w:eastAsia="zh-TW"/>
        </w:rPr>
      </w:pPr>
    </w:p>
    <w:p w14:paraId="23745ECD" w14:textId="65DF3341" w:rsidR="00B6233C" w:rsidRPr="00AC08FF" w:rsidRDefault="00B6233C" w:rsidP="00B6233C">
      <w:pPr>
        <w:spacing w:line="276" w:lineRule="auto"/>
        <w:ind w:left="720" w:hangingChars="300" w:hanging="720"/>
        <w:jc w:val="center"/>
        <w:rPr>
          <w:spacing w:val="0"/>
          <w:szCs w:val="24"/>
        </w:rPr>
      </w:pPr>
      <w:r>
        <w:rPr>
          <w:rFonts w:hint="eastAsia"/>
          <w:spacing w:val="0"/>
          <w:szCs w:val="24"/>
        </w:rPr>
        <w:t>自然色ネット等</w:t>
      </w:r>
      <w:r w:rsidRPr="00553133">
        <w:rPr>
          <w:rFonts w:hint="eastAsia"/>
          <w:spacing w:val="0"/>
          <w:szCs w:val="24"/>
          <w:lang w:eastAsia="zh-TW"/>
        </w:rPr>
        <w:t>設</w:t>
      </w:r>
      <w:r w:rsidRPr="00AC08FF">
        <w:rPr>
          <w:rFonts w:hint="eastAsia"/>
          <w:spacing w:val="0"/>
          <w:szCs w:val="24"/>
          <w:lang w:eastAsia="zh-TW"/>
        </w:rPr>
        <w:t>置報告書</w:t>
      </w:r>
    </w:p>
    <w:p w14:paraId="4265A9C7" w14:textId="77777777" w:rsidR="00B6233C" w:rsidRDefault="00B6233C" w:rsidP="00B6233C">
      <w:pPr>
        <w:wordWrap w:val="0"/>
        <w:spacing w:line="276" w:lineRule="auto"/>
        <w:rPr>
          <w:spacing w:val="0"/>
        </w:rPr>
      </w:pPr>
    </w:p>
    <w:p w14:paraId="512EFFD3" w14:textId="1EB738E9" w:rsidR="00B6233C" w:rsidRPr="00553133" w:rsidRDefault="00B6233C" w:rsidP="00B6233C">
      <w:pPr>
        <w:wordWrap w:val="0"/>
        <w:spacing w:line="276" w:lineRule="auto"/>
        <w:rPr>
          <w:spacing w:val="0"/>
        </w:rPr>
      </w:pPr>
      <w:r>
        <w:rPr>
          <w:rFonts w:hint="eastAsia"/>
          <w:spacing w:val="0"/>
          <w:lang w:eastAsia="zh-TW"/>
        </w:rPr>
        <w:t xml:space="preserve">　</w:t>
      </w:r>
      <w:r>
        <w:rPr>
          <w:rFonts w:hint="eastAsia"/>
          <w:spacing w:val="0"/>
        </w:rPr>
        <w:t xml:space="preserve">　　　　年　　月　　</w:t>
      </w:r>
      <w:r w:rsidRPr="008415C3">
        <w:rPr>
          <w:rFonts w:hint="eastAsia"/>
          <w:spacing w:val="0"/>
        </w:rPr>
        <w:t>日付け</w:t>
      </w:r>
      <w:r>
        <w:rPr>
          <w:rFonts w:hint="eastAsia"/>
          <w:spacing w:val="0"/>
        </w:rPr>
        <w:t xml:space="preserve">　　　第　　　　号で交付決定のあったこのことについて、次のとおり</w:t>
      </w:r>
      <w:r>
        <w:rPr>
          <w:rFonts w:hint="eastAsia"/>
          <w:spacing w:val="0"/>
          <w:szCs w:val="24"/>
        </w:rPr>
        <w:t>自然色</w:t>
      </w:r>
      <w:r w:rsidRPr="000A0AC6">
        <w:rPr>
          <w:rFonts w:hint="eastAsia"/>
          <w:spacing w:val="0"/>
          <w:szCs w:val="24"/>
        </w:rPr>
        <w:t>ネット等</w:t>
      </w:r>
      <w:r w:rsidRPr="00553133">
        <w:rPr>
          <w:rFonts w:hint="eastAsia"/>
          <w:spacing w:val="0"/>
        </w:rPr>
        <w:t>の設置が完了いたしましたので、</w:t>
      </w:r>
      <w:r w:rsidRPr="000A0AC6">
        <w:rPr>
          <w:rFonts w:hint="eastAsia"/>
          <w:spacing w:val="0"/>
        </w:rPr>
        <w:t>甲州市</w:t>
      </w:r>
      <w:r>
        <w:rPr>
          <w:rFonts w:hint="eastAsia"/>
          <w:spacing w:val="0"/>
        </w:rPr>
        <w:t>自然色</w:t>
      </w:r>
      <w:r w:rsidRPr="000A0AC6">
        <w:rPr>
          <w:rFonts w:hint="eastAsia"/>
          <w:spacing w:val="0"/>
        </w:rPr>
        <w:t>ネット等購入補助金</w:t>
      </w:r>
      <w:r>
        <w:rPr>
          <w:rFonts w:hint="eastAsia"/>
          <w:spacing w:val="0"/>
        </w:rPr>
        <w:t>交付要綱第８</w:t>
      </w:r>
      <w:r w:rsidRPr="00553133">
        <w:rPr>
          <w:rFonts w:hint="eastAsia"/>
          <w:spacing w:val="0"/>
        </w:rPr>
        <w:t>条の規定により</w:t>
      </w:r>
      <w:r>
        <w:rPr>
          <w:rFonts w:hint="eastAsia"/>
          <w:spacing w:val="0"/>
        </w:rPr>
        <w:t>、次のとおり</w:t>
      </w:r>
      <w:r w:rsidRPr="00553133">
        <w:rPr>
          <w:rFonts w:hint="eastAsia"/>
          <w:spacing w:val="0"/>
        </w:rPr>
        <w:t>報告します。</w:t>
      </w:r>
    </w:p>
    <w:p w14:paraId="131914E7" w14:textId="77777777" w:rsidR="00B6233C" w:rsidRPr="000A0AC6" w:rsidRDefault="00B6233C" w:rsidP="00B6233C">
      <w:pPr>
        <w:wordWrap w:val="0"/>
        <w:spacing w:line="276" w:lineRule="auto"/>
        <w:rPr>
          <w:spacing w:val="0"/>
        </w:rPr>
      </w:pPr>
    </w:p>
    <w:p w14:paraId="44438DD3" w14:textId="77777777" w:rsidR="00B6233C" w:rsidRDefault="00B6233C" w:rsidP="00B6233C">
      <w:pPr>
        <w:wordWrap w:val="0"/>
        <w:spacing w:line="276" w:lineRule="auto"/>
        <w:jc w:val="center"/>
        <w:rPr>
          <w:spacing w:val="0"/>
        </w:rPr>
      </w:pPr>
      <w:r>
        <w:rPr>
          <w:rFonts w:hint="eastAsia"/>
          <w:spacing w:val="0"/>
        </w:rPr>
        <w:t>記</w:t>
      </w:r>
    </w:p>
    <w:p w14:paraId="6EA4C26C" w14:textId="77777777" w:rsidR="00B6233C" w:rsidRDefault="00B6233C" w:rsidP="00B6233C">
      <w:pPr>
        <w:wordWrap w:val="0"/>
        <w:spacing w:line="276" w:lineRule="auto"/>
        <w:rPr>
          <w:spacing w:val="0"/>
        </w:rPr>
      </w:pPr>
    </w:p>
    <w:p w14:paraId="41C3A338" w14:textId="3860A549" w:rsidR="00B6233C" w:rsidRDefault="00B6233C" w:rsidP="00B6233C">
      <w:pPr>
        <w:wordWrap w:val="0"/>
        <w:spacing w:line="276" w:lineRule="auto"/>
        <w:outlineLvl w:val="0"/>
        <w:rPr>
          <w:spacing w:val="0"/>
        </w:rPr>
      </w:pPr>
      <w:r>
        <w:rPr>
          <w:rFonts w:hint="eastAsia"/>
          <w:spacing w:val="0"/>
        </w:rPr>
        <w:t xml:space="preserve">１　</w:t>
      </w:r>
      <w:r w:rsidR="00C178B4">
        <w:rPr>
          <w:rFonts w:hint="eastAsia"/>
          <w:spacing w:val="0"/>
        </w:rPr>
        <w:t>自然色ネット等</w:t>
      </w:r>
      <w:r w:rsidRPr="000A0AC6">
        <w:rPr>
          <w:rFonts w:hint="eastAsia"/>
          <w:spacing w:val="0"/>
        </w:rPr>
        <w:t>設置</w:t>
      </w:r>
      <w:r>
        <w:rPr>
          <w:rFonts w:hint="eastAsia"/>
          <w:spacing w:val="0"/>
        </w:rPr>
        <w:t>土地の所在</w:t>
      </w:r>
    </w:p>
    <w:p w14:paraId="09596A19" w14:textId="77777777" w:rsidR="00B6233C" w:rsidRDefault="00B6233C" w:rsidP="00B6233C">
      <w:pPr>
        <w:wordWrap w:val="0"/>
        <w:spacing w:line="276" w:lineRule="auto"/>
        <w:rPr>
          <w:spacing w:val="0"/>
        </w:rPr>
      </w:pPr>
    </w:p>
    <w:p w14:paraId="4647F0E3" w14:textId="77777777" w:rsidR="00B6233C" w:rsidRDefault="00B6233C" w:rsidP="00B6233C">
      <w:pPr>
        <w:wordWrap w:val="0"/>
        <w:spacing w:line="276" w:lineRule="auto"/>
        <w:rPr>
          <w:spacing w:val="0"/>
          <w:lang w:eastAsia="zh-TW"/>
        </w:rPr>
      </w:pPr>
    </w:p>
    <w:p w14:paraId="50F109F5" w14:textId="6EB1BB0E" w:rsidR="00B6233C" w:rsidRPr="00B6233C" w:rsidRDefault="00B6233C" w:rsidP="00B6233C">
      <w:pPr>
        <w:wordWrap w:val="0"/>
        <w:spacing w:line="276" w:lineRule="auto"/>
        <w:outlineLvl w:val="0"/>
        <w:rPr>
          <w:spacing w:val="0"/>
          <w:szCs w:val="24"/>
        </w:rPr>
      </w:pPr>
      <w:r w:rsidRPr="00B6233C">
        <w:rPr>
          <w:rFonts w:hint="eastAsia"/>
          <w:spacing w:val="0"/>
        </w:rPr>
        <w:t>２</w:t>
      </w:r>
      <w:r w:rsidRPr="00B6233C">
        <w:rPr>
          <w:rFonts w:hint="eastAsia"/>
          <w:spacing w:val="0"/>
          <w:szCs w:val="24"/>
        </w:rPr>
        <w:t xml:space="preserve">　</w:t>
      </w:r>
      <w:r w:rsidR="00C178B4">
        <w:rPr>
          <w:rFonts w:hint="eastAsia"/>
          <w:spacing w:val="0"/>
          <w:szCs w:val="24"/>
        </w:rPr>
        <w:t>自然色ネット等</w:t>
      </w:r>
      <w:r w:rsidRPr="00B6233C">
        <w:rPr>
          <w:rFonts w:hint="eastAsia"/>
          <w:spacing w:val="0"/>
          <w:szCs w:val="24"/>
        </w:rPr>
        <w:t>の購入額　　　　　　　　　　円</w:t>
      </w:r>
    </w:p>
    <w:p w14:paraId="4A17DF82" w14:textId="77777777" w:rsidR="00B6233C" w:rsidRPr="00B6233C" w:rsidRDefault="00B6233C" w:rsidP="00B6233C">
      <w:pPr>
        <w:wordWrap w:val="0"/>
        <w:spacing w:line="276" w:lineRule="auto"/>
        <w:outlineLvl w:val="0"/>
        <w:rPr>
          <w:spacing w:val="0"/>
          <w:szCs w:val="24"/>
        </w:rPr>
      </w:pPr>
    </w:p>
    <w:p w14:paraId="10E66076" w14:textId="77777777" w:rsidR="00B6233C" w:rsidRPr="00B6233C" w:rsidRDefault="00B6233C" w:rsidP="00B6233C">
      <w:pPr>
        <w:wordWrap w:val="0"/>
        <w:spacing w:line="276" w:lineRule="auto"/>
        <w:outlineLvl w:val="0"/>
        <w:rPr>
          <w:spacing w:val="0"/>
          <w:szCs w:val="24"/>
        </w:rPr>
      </w:pPr>
      <w:r w:rsidRPr="00B6233C">
        <w:rPr>
          <w:rFonts w:hint="eastAsia"/>
          <w:spacing w:val="0"/>
          <w:szCs w:val="24"/>
        </w:rPr>
        <w:t>３　補助金交付決定額　　　　　　　　　　　　円</w:t>
      </w:r>
    </w:p>
    <w:p w14:paraId="710F475C" w14:textId="77777777" w:rsidR="00B6233C" w:rsidRPr="00B6233C" w:rsidRDefault="00B6233C" w:rsidP="00B6233C">
      <w:pPr>
        <w:wordWrap w:val="0"/>
        <w:spacing w:line="276" w:lineRule="auto"/>
        <w:outlineLvl w:val="0"/>
        <w:rPr>
          <w:spacing w:val="0"/>
          <w:szCs w:val="24"/>
        </w:rPr>
      </w:pPr>
    </w:p>
    <w:p w14:paraId="723192F9" w14:textId="77777777" w:rsidR="00B6233C" w:rsidRPr="00B6233C" w:rsidRDefault="00B6233C" w:rsidP="00B6233C">
      <w:pPr>
        <w:wordWrap w:val="0"/>
        <w:spacing w:line="276" w:lineRule="auto"/>
        <w:outlineLvl w:val="0"/>
        <w:rPr>
          <w:spacing w:val="0"/>
          <w:szCs w:val="24"/>
        </w:rPr>
      </w:pPr>
    </w:p>
    <w:p w14:paraId="72E052B7" w14:textId="77777777" w:rsidR="00B6233C" w:rsidRPr="00B6233C" w:rsidRDefault="00B6233C" w:rsidP="00B6233C">
      <w:pPr>
        <w:wordWrap w:val="0"/>
        <w:spacing w:line="276" w:lineRule="auto"/>
        <w:outlineLvl w:val="0"/>
        <w:rPr>
          <w:spacing w:val="0"/>
          <w:szCs w:val="24"/>
        </w:rPr>
      </w:pPr>
      <w:r w:rsidRPr="00B6233C">
        <w:rPr>
          <w:rFonts w:hint="eastAsia"/>
          <w:spacing w:val="0"/>
          <w:szCs w:val="24"/>
        </w:rPr>
        <w:t>※　添付資料：</w:t>
      </w:r>
      <w:r w:rsidRPr="00B6233C">
        <w:rPr>
          <w:rFonts w:hint="eastAsia"/>
          <w:spacing w:val="0"/>
          <w:szCs w:val="24"/>
          <w:u w:val="single"/>
        </w:rPr>
        <w:t>設置写真２枚（２方向から）</w:t>
      </w:r>
      <w:r w:rsidRPr="00B6233C">
        <w:rPr>
          <w:rFonts w:hint="eastAsia"/>
          <w:spacing w:val="0"/>
          <w:szCs w:val="24"/>
        </w:rPr>
        <w:t>、</w:t>
      </w:r>
      <w:r w:rsidRPr="00B6233C">
        <w:rPr>
          <w:rFonts w:hint="eastAsia"/>
          <w:spacing w:val="0"/>
          <w:szCs w:val="24"/>
          <w:u w:val="single"/>
        </w:rPr>
        <w:t>領収証</w:t>
      </w:r>
    </w:p>
    <w:p w14:paraId="22D224DA" w14:textId="77777777" w:rsidR="00B6233C" w:rsidRPr="00B6233C" w:rsidRDefault="00B6233C" w:rsidP="00B6233C">
      <w:pPr>
        <w:wordWrap w:val="0"/>
        <w:spacing w:line="276" w:lineRule="auto"/>
        <w:rPr>
          <w:spacing w:val="0"/>
          <w:szCs w:val="24"/>
        </w:rPr>
      </w:pPr>
    </w:p>
    <w:tbl>
      <w:tblPr>
        <w:tblW w:w="8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7"/>
        <w:gridCol w:w="1249"/>
        <w:gridCol w:w="359"/>
        <w:gridCol w:w="1102"/>
        <w:gridCol w:w="782"/>
        <w:gridCol w:w="783"/>
        <w:gridCol w:w="783"/>
        <w:gridCol w:w="452"/>
        <w:gridCol w:w="331"/>
        <w:gridCol w:w="783"/>
        <w:gridCol w:w="783"/>
        <w:gridCol w:w="785"/>
      </w:tblGrid>
      <w:tr w:rsidR="00B6233C" w:rsidRPr="00B6233C" w14:paraId="2510A738" w14:textId="77777777" w:rsidTr="00C178B4">
        <w:trPr>
          <w:cantSplit/>
          <w:trHeight w:val="189"/>
        </w:trPr>
        <w:tc>
          <w:tcPr>
            <w:tcW w:w="627" w:type="dxa"/>
            <w:vMerge w:val="restart"/>
            <w:tcBorders>
              <w:top w:val="single" w:sz="8" w:space="0" w:color="auto"/>
              <w:left w:val="single" w:sz="8" w:space="0" w:color="auto"/>
              <w:right w:val="single" w:sz="8" w:space="0" w:color="auto"/>
            </w:tcBorders>
            <w:textDirection w:val="tbRlV"/>
          </w:tcPr>
          <w:p w14:paraId="72DC8819" w14:textId="77777777" w:rsidR="00B6233C" w:rsidRPr="00B6233C" w:rsidRDefault="00B6233C" w:rsidP="00564DCB">
            <w:pPr>
              <w:spacing w:line="276" w:lineRule="auto"/>
              <w:ind w:left="113" w:right="113"/>
              <w:jc w:val="center"/>
              <w:rPr>
                <w:spacing w:val="0"/>
                <w:szCs w:val="24"/>
              </w:rPr>
            </w:pPr>
            <w:r w:rsidRPr="00B6233C">
              <w:rPr>
                <w:rFonts w:hint="eastAsia"/>
                <w:spacing w:val="0"/>
                <w:szCs w:val="24"/>
              </w:rPr>
              <w:t>振込先</w:t>
            </w:r>
          </w:p>
        </w:tc>
        <w:tc>
          <w:tcPr>
            <w:tcW w:w="1249" w:type="dxa"/>
            <w:tcBorders>
              <w:top w:val="single" w:sz="8" w:space="0" w:color="auto"/>
              <w:left w:val="nil"/>
              <w:right w:val="single" w:sz="4" w:space="0" w:color="auto"/>
            </w:tcBorders>
            <w:vAlign w:val="center"/>
          </w:tcPr>
          <w:p w14:paraId="115E1D2C" w14:textId="77777777" w:rsidR="00B6233C" w:rsidRPr="00B6233C" w:rsidRDefault="00B6233C" w:rsidP="00564DCB">
            <w:pPr>
              <w:wordWrap w:val="0"/>
              <w:spacing w:line="276" w:lineRule="auto"/>
              <w:jc w:val="center"/>
              <w:rPr>
                <w:spacing w:val="0"/>
                <w:szCs w:val="24"/>
              </w:rPr>
            </w:pPr>
            <w:r w:rsidRPr="00B6233C">
              <w:rPr>
                <w:rFonts w:hint="eastAsia"/>
                <w:spacing w:val="0"/>
                <w:szCs w:val="24"/>
              </w:rPr>
              <w:t>金融機関</w:t>
            </w:r>
          </w:p>
        </w:tc>
        <w:tc>
          <w:tcPr>
            <w:tcW w:w="4261" w:type="dxa"/>
            <w:gridSpan w:val="6"/>
            <w:tcBorders>
              <w:top w:val="single" w:sz="8" w:space="0" w:color="auto"/>
              <w:left w:val="single" w:sz="4" w:space="0" w:color="auto"/>
              <w:right w:val="single" w:sz="4" w:space="0" w:color="auto"/>
            </w:tcBorders>
            <w:vAlign w:val="center"/>
          </w:tcPr>
          <w:p w14:paraId="6291DEA6" w14:textId="12C95896" w:rsidR="00B6233C" w:rsidRPr="00B6233C" w:rsidRDefault="00B6233C" w:rsidP="00564DCB">
            <w:pPr>
              <w:wordWrap w:val="0"/>
              <w:spacing w:line="276" w:lineRule="auto"/>
              <w:rPr>
                <w:spacing w:val="0"/>
                <w:szCs w:val="24"/>
              </w:rPr>
            </w:pPr>
            <w:r w:rsidRPr="00B6233C">
              <w:rPr>
                <w:rFonts w:hint="eastAsia"/>
                <w:spacing w:val="0"/>
                <w:szCs w:val="24"/>
              </w:rPr>
              <w:t xml:space="preserve"> </w:t>
            </w:r>
            <w:r>
              <w:rPr>
                <w:rFonts w:hint="eastAsia"/>
                <w:spacing w:val="0"/>
                <w:szCs w:val="24"/>
              </w:rPr>
              <w:t xml:space="preserve">　　　　　　　</w:t>
            </w:r>
            <w:r w:rsidRPr="00B6233C">
              <w:rPr>
                <w:rFonts w:hint="eastAsia"/>
                <w:spacing w:val="0"/>
                <w:szCs w:val="24"/>
              </w:rPr>
              <w:t xml:space="preserve">　　銀行・信用金庫</w:t>
            </w:r>
          </w:p>
          <w:p w14:paraId="111772F4" w14:textId="533DECB2" w:rsidR="00B6233C" w:rsidRPr="00B6233C" w:rsidRDefault="00B6233C" w:rsidP="00564DCB">
            <w:pPr>
              <w:wordWrap w:val="0"/>
              <w:spacing w:line="276" w:lineRule="auto"/>
              <w:rPr>
                <w:spacing w:val="0"/>
                <w:szCs w:val="24"/>
              </w:rPr>
            </w:pPr>
            <w:r w:rsidRPr="00B6233C">
              <w:rPr>
                <w:rFonts w:hint="eastAsia"/>
                <w:spacing w:val="0"/>
                <w:szCs w:val="24"/>
              </w:rPr>
              <w:t xml:space="preserve"> 　　　　　　　　　信用組合・</w:t>
            </w:r>
            <w:r w:rsidR="00B37ADF">
              <w:rPr>
                <w:rFonts w:hint="eastAsia"/>
                <w:spacing w:val="0"/>
                <w:szCs w:val="24"/>
              </w:rPr>
              <w:t>農協</w:t>
            </w:r>
          </w:p>
        </w:tc>
        <w:tc>
          <w:tcPr>
            <w:tcW w:w="2682" w:type="dxa"/>
            <w:gridSpan w:val="4"/>
            <w:tcBorders>
              <w:top w:val="single" w:sz="8" w:space="0" w:color="auto"/>
              <w:left w:val="single" w:sz="4" w:space="0" w:color="auto"/>
              <w:right w:val="single" w:sz="8" w:space="0" w:color="auto"/>
            </w:tcBorders>
            <w:vAlign w:val="center"/>
          </w:tcPr>
          <w:p w14:paraId="4BA1BCA7" w14:textId="33797676" w:rsidR="00B6233C" w:rsidRPr="00B6233C" w:rsidRDefault="00B6233C" w:rsidP="00564DCB">
            <w:pPr>
              <w:wordWrap w:val="0"/>
              <w:spacing w:line="276" w:lineRule="auto"/>
              <w:rPr>
                <w:spacing w:val="0"/>
                <w:szCs w:val="24"/>
              </w:rPr>
            </w:pPr>
            <w:r w:rsidRPr="00B6233C">
              <w:rPr>
                <w:rFonts w:hint="eastAsia"/>
                <w:spacing w:val="0"/>
                <w:szCs w:val="24"/>
              </w:rPr>
              <w:t xml:space="preserve"> </w:t>
            </w:r>
            <w:r>
              <w:rPr>
                <w:rFonts w:hint="eastAsia"/>
                <w:spacing w:val="0"/>
                <w:szCs w:val="24"/>
              </w:rPr>
              <w:t xml:space="preserve">　　　　　</w:t>
            </w:r>
            <w:r w:rsidRPr="00B6233C">
              <w:rPr>
                <w:rFonts w:hint="eastAsia"/>
                <w:spacing w:val="0"/>
                <w:szCs w:val="24"/>
              </w:rPr>
              <w:t xml:space="preserve">　　支店</w:t>
            </w:r>
          </w:p>
          <w:p w14:paraId="16CF2D7C" w14:textId="2F3EAE28" w:rsidR="00B6233C" w:rsidRPr="00B6233C" w:rsidRDefault="00B6233C" w:rsidP="00564DCB">
            <w:pPr>
              <w:wordWrap w:val="0"/>
              <w:spacing w:line="276" w:lineRule="auto"/>
              <w:rPr>
                <w:spacing w:val="0"/>
                <w:szCs w:val="24"/>
              </w:rPr>
            </w:pPr>
            <w:r w:rsidRPr="00B6233C">
              <w:rPr>
                <w:rFonts w:hint="eastAsia"/>
                <w:spacing w:val="0"/>
                <w:szCs w:val="24"/>
              </w:rPr>
              <w:t xml:space="preserve"> </w:t>
            </w:r>
            <w:r>
              <w:rPr>
                <w:rFonts w:hint="eastAsia"/>
                <w:spacing w:val="0"/>
                <w:szCs w:val="24"/>
              </w:rPr>
              <w:t xml:space="preserve">　　　　</w:t>
            </w:r>
            <w:r w:rsidRPr="00B6233C">
              <w:rPr>
                <w:rFonts w:hint="eastAsia"/>
                <w:spacing w:val="0"/>
                <w:szCs w:val="24"/>
              </w:rPr>
              <w:t xml:space="preserve">　　　支所</w:t>
            </w:r>
          </w:p>
        </w:tc>
      </w:tr>
      <w:tr w:rsidR="00B6233C" w:rsidRPr="00B6233C" w14:paraId="2E291DD6" w14:textId="77777777" w:rsidTr="00C178B4">
        <w:trPr>
          <w:cantSplit/>
          <w:trHeight w:val="661"/>
        </w:trPr>
        <w:tc>
          <w:tcPr>
            <w:tcW w:w="627" w:type="dxa"/>
            <w:vMerge/>
            <w:tcBorders>
              <w:left w:val="single" w:sz="8" w:space="0" w:color="auto"/>
              <w:right w:val="single" w:sz="8" w:space="0" w:color="auto"/>
            </w:tcBorders>
          </w:tcPr>
          <w:p w14:paraId="0AEBD987" w14:textId="77777777" w:rsidR="00B6233C" w:rsidRPr="00B6233C" w:rsidRDefault="00B6233C" w:rsidP="00564DCB">
            <w:pPr>
              <w:wordWrap w:val="0"/>
              <w:spacing w:line="276" w:lineRule="auto"/>
              <w:jc w:val="center"/>
              <w:rPr>
                <w:spacing w:val="0"/>
                <w:szCs w:val="24"/>
              </w:rPr>
            </w:pPr>
          </w:p>
        </w:tc>
        <w:tc>
          <w:tcPr>
            <w:tcW w:w="1249" w:type="dxa"/>
            <w:tcBorders>
              <w:left w:val="nil"/>
              <w:right w:val="single" w:sz="4" w:space="0" w:color="auto"/>
            </w:tcBorders>
            <w:vAlign w:val="center"/>
          </w:tcPr>
          <w:p w14:paraId="1504BCC7" w14:textId="77777777" w:rsidR="00B6233C" w:rsidRPr="00B6233C" w:rsidRDefault="00B6233C" w:rsidP="00564DCB">
            <w:pPr>
              <w:wordWrap w:val="0"/>
              <w:spacing w:line="276" w:lineRule="auto"/>
              <w:jc w:val="center"/>
              <w:rPr>
                <w:spacing w:val="0"/>
                <w:szCs w:val="24"/>
              </w:rPr>
            </w:pPr>
            <w:r w:rsidRPr="00B6233C">
              <w:rPr>
                <w:rFonts w:hint="eastAsia"/>
                <w:spacing w:val="0"/>
                <w:szCs w:val="24"/>
              </w:rPr>
              <w:t>口座種別</w:t>
            </w:r>
          </w:p>
          <w:p w14:paraId="71CAE2A0" w14:textId="77777777" w:rsidR="00B6233C" w:rsidRPr="00B6233C" w:rsidRDefault="00B6233C" w:rsidP="00564DCB">
            <w:pPr>
              <w:wordWrap w:val="0"/>
              <w:spacing w:line="276" w:lineRule="auto"/>
              <w:jc w:val="center"/>
              <w:rPr>
                <w:spacing w:val="0"/>
                <w:szCs w:val="24"/>
              </w:rPr>
            </w:pPr>
            <w:r w:rsidRPr="00B6233C">
              <w:rPr>
                <w:rFonts w:hint="eastAsia"/>
                <w:spacing w:val="0"/>
                <w:szCs w:val="24"/>
              </w:rPr>
              <w:t>口座番号</w:t>
            </w:r>
          </w:p>
        </w:tc>
        <w:tc>
          <w:tcPr>
            <w:tcW w:w="1461" w:type="dxa"/>
            <w:gridSpan w:val="2"/>
            <w:tcBorders>
              <w:left w:val="single" w:sz="4" w:space="0" w:color="auto"/>
              <w:right w:val="single" w:sz="12" w:space="0" w:color="auto"/>
            </w:tcBorders>
            <w:vAlign w:val="center"/>
          </w:tcPr>
          <w:p w14:paraId="0F650725" w14:textId="77777777" w:rsidR="00B6233C" w:rsidRPr="00B6233C" w:rsidRDefault="00B6233C" w:rsidP="00564DCB">
            <w:pPr>
              <w:spacing w:line="276" w:lineRule="auto"/>
              <w:jc w:val="center"/>
              <w:rPr>
                <w:spacing w:val="0"/>
                <w:szCs w:val="24"/>
              </w:rPr>
            </w:pPr>
            <w:r w:rsidRPr="00B6233C">
              <w:rPr>
                <w:rFonts w:hint="eastAsia"/>
                <w:spacing w:val="0"/>
                <w:szCs w:val="24"/>
              </w:rPr>
              <w:t>普通・当座</w:t>
            </w:r>
          </w:p>
        </w:tc>
        <w:tc>
          <w:tcPr>
            <w:tcW w:w="782" w:type="dxa"/>
            <w:tcBorders>
              <w:top w:val="single" w:sz="12" w:space="0" w:color="auto"/>
              <w:left w:val="single" w:sz="12" w:space="0" w:color="auto"/>
              <w:bottom w:val="single" w:sz="12" w:space="0" w:color="auto"/>
              <w:right w:val="single" w:sz="8" w:space="0" w:color="auto"/>
            </w:tcBorders>
            <w:vAlign w:val="center"/>
          </w:tcPr>
          <w:p w14:paraId="31CFC306" w14:textId="77777777" w:rsidR="00B6233C" w:rsidRPr="00B6233C" w:rsidRDefault="00B6233C" w:rsidP="00564DCB">
            <w:pPr>
              <w:wordWrap w:val="0"/>
              <w:spacing w:line="276" w:lineRule="auto"/>
              <w:rPr>
                <w:spacing w:val="0"/>
                <w:szCs w:val="24"/>
              </w:rPr>
            </w:pPr>
          </w:p>
        </w:tc>
        <w:tc>
          <w:tcPr>
            <w:tcW w:w="783" w:type="dxa"/>
            <w:tcBorders>
              <w:top w:val="single" w:sz="12" w:space="0" w:color="auto"/>
              <w:left w:val="dashed" w:sz="4" w:space="0" w:color="auto"/>
              <w:bottom w:val="single" w:sz="12" w:space="0" w:color="auto"/>
              <w:right w:val="single" w:sz="8" w:space="0" w:color="auto"/>
            </w:tcBorders>
            <w:vAlign w:val="center"/>
          </w:tcPr>
          <w:p w14:paraId="0A7999F2" w14:textId="77777777" w:rsidR="00B6233C" w:rsidRPr="00B6233C" w:rsidRDefault="00B6233C" w:rsidP="00564DCB">
            <w:pPr>
              <w:wordWrap w:val="0"/>
              <w:spacing w:line="276" w:lineRule="auto"/>
              <w:rPr>
                <w:spacing w:val="0"/>
                <w:szCs w:val="24"/>
              </w:rPr>
            </w:pPr>
          </w:p>
        </w:tc>
        <w:tc>
          <w:tcPr>
            <w:tcW w:w="783" w:type="dxa"/>
            <w:tcBorders>
              <w:top w:val="single" w:sz="12" w:space="0" w:color="auto"/>
              <w:left w:val="dashed" w:sz="4" w:space="0" w:color="auto"/>
              <w:bottom w:val="single" w:sz="12" w:space="0" w:color="auto"/>
              <w:right w:val="single" w:sz="8" w:space="0" w:color="auto"/>
            </w:tcBorders>
            <w:vAlign w:val="center"/>
          </w:tcPr>
          <w:p w14:paraId="76138771" w14:textId="77777777" w:rsidR="00B6233C" w:rsidRPr="00B6233C" w:rsidRDefault="00B6233C" w:rsidP="00564DCB">
            <w:pPr>
              <w:wordWrap w:val="0"/>
              <w:spacing w:line="276" w:lineRule="auto"/>
              <w:rPr>
                <w:spacing w:val="0"/>
                <w:szCs w:val="24"/>
              </w:rPr>
            </w:pPr>
          </w:p>
        </w:tc>
        <w:tc>
          <w:tcPr>
            <w:tcW w:w="783" w:type="dxa"/>
            <w:gridSpan w:val="2"/>
            <w:tcBorders>
              <w:top w:val="single" w:sz="12" w:space="0" w:color="auto"/>
              <w:left w:val="dashed" w:sz="4" w:space="0" w:color="auto"/>
              <w:bottom w:val="single" w:sz="12" w:space="0" w:color="auto"/>
              <w:right w:val="single" w:sz="8" w:space="0" w:color="auto"/>
            </w:tcBorders>
            <w:vAlign w:val="center"/>
          </w:tcPr>
          <w:p w14:paraId="663FF289" w14:textId="77777777" w:rsidR="00B6233C" w:rsidRPr="00B6233C" w:rsidRDefault="00B6233C" w:rsidP="00564DCB">
            <w:pPr>
              <w:wordWrap w:val="0"/>
              <w:spacing w:line="276" w:lineRule="auto"/>
              <w:rPr>
                <w:spacing w:val="0"/>
                <w:szCs w:val="24"/>
              </w:rPr>
            </w:pPr>
          </w:p>
        </w:tc>
        <w:tc>
          <w:tcPr>
            <w:tcW w:w="783" w:type="dxa"/>
            <w:tcBorders>
              <w:top w:val="single" w:sz="12" w:space="0" w:color="auto"/>
              <w:left w:val="dashed" w:sz="4" w:space="0" w:color="auto"/>
              <w:bottom w:val="single" w:sz="12" w:space="0" w:color="auto"/>
              <w:right w:val="single" w:sz="8" w:space="0" w:color="auto"/>
            </w:tcBorders>
            <w:vAlign w:val="center"/>
          </w:tcPr>
          <w:p w14:paraId="3E484E9B" w14:textId="77777777" w:rsidR="00B6233C" w:rsidRPr="00B6233C" w:rsidRDefault="00B6233C" w:rsidP="00564DCB">
            <w:pPr>
              <w:wordWrap w:val="0"/>
              <w:spacing w:line="276" w:lineRule="auto"/>
              <w:rPr>
                <w:spacing w:val="0"/>
                <w:szCs w:val="24"/>
              </w:rPr>
            </w:pPr>
          </w:p>
        </w:tc>
        <w:tc>
          <w:tcPr>
            <w:tcW w:w="783" w:type="dxa"/>
            <w:tcBorders>
              <w:top w:val="single" w:sz="12" w:space="0" w:color="auto"/>
              <w:left w:val="dashed" w:sz="4" w:space="0" w:color="auto"/>
              <w:bottom w:val="single" w:sz="12" w:space="0" w:color="auto"/>
              <w:right w:val="single" w:sz="8" w:space="0" w:color="auto"/>
            </w:tcBorders>
            <w:vAlign w:val="center"/>
          </w:tcPr>
          <w:p w14:paraId="76FC6C2B" w14:textId="77777777" w:rsidR="00B6233C" w:rsidRPr="00B6233C" w:rsidRDefault="00B6233C" w:rsidP="00564DCB">
            <w:pPr>
              <w:wordWrap w:val="0"/>
              <w:spacing w:line="276" w:lineRule="auto"/>
              <w:rPr>
                <w:spacing w:val="0"/>
                <w:szCs w:val="24"/>
              </w:rPr>
            </w:pPr>
          </w:p>
        </w:tc>
        <w:tc>
          <w:tcPr>
            <w:tcW w:w="785" w:type="dxa"/>
            <w:tcBorders>
              <w:top w:val="single" w:sz="12" w:space="0" w:color="auto"/>
              <w:left w:val="dashed" w:sz="4" w:space="0" w:color="auto"/>
              <w:bottom w:val="single" w:sz="12" w:space="0" w:color="auto"/>
              <w:right w:val="single" w:sz="12" w:space="0" w:color="auto"/>
            </w:tcBorders>
            <w:vAlign w:val="center"/>
          </w:tcPr>
          <w:p w14:paraId="4CCEA1FC" w14:textId="77777777" w:rsidR="00B6233C" w:rsidRPr="00B6233C" w:rsidRDefault="00B6233C" w:rsidP="00564DCB">
            <w:pPr>
              <w:wordWrap w:val="0"/>
              <w:spacing w:line="276" w:lineRule="auto"/>
              <w:rPr>
                <w:spacing w:val="0"/>
                <w:szCs w:val="24"/>
              </w:rPr>
            </w:pPr>
          </w:p>
        </w:tc>
      </w:tr>
      <w:tr w:rsidR="00B6233C" w:rsidRPr="00B6233C" w14:paraId="504A415E" w14:textId="77777777" w:rsidTr="00564DCB">
        <w:trPr>
          <w:cantSplit/>
          <w:trHeight w:val="132"/>
        </w:trPr>
        <w:tc>
          <w:tcPr>
            <w:tcW w:w="627" w:type="dxa"/>
            <w:vMerge/>
            <w:tcBorders>
              <w:left w:val="single" w:sz="8" w:space="0" w:color="auto"/>
              <w:right w:val="single" w:sz="8" w:space="0" w:color="auto"/>
            </w:tcBorders>
          </w:tcPr>
          <w:p w14:paraId="7A6A53AF" w14:textId="77777777" w:rsidR="00B6233C" w:rsidRPr="00B6233C" w:rsidRDefault="00B6233C" w:rsidP="00564DCB">
            <w:pPr>
              <w:wordWrap w:val="0"/>
              <w:spacing w:line="276" w:lineRule="auto"/>
              <w:rPr>
                <w:spacing w:val="0"/>
                <w:szCs w:val="24"/>
              </w:rPr>
            </w:pPr>
          </w:p>
        </w:tc>
        <w:tc>
          <w:tcPr>
            <w:tcW w:w="1608" w:type="dxa"/>
            <w:gridSpan w:val="2"/>
            <w:tcBorders>
              <w:left w:val="nil"/>
              <w:bottom w:val="dashSmallGap" w:sz="4" w:space="0" w:color="auto"/>
              <w:right w:val="single" w:sz="8" w:space="0" w:color="auto"/>
            </w:tcBorders>
            <w:vAlign w:val="center"/>
          </w:tcPr>
          <w:p w14:paraId="5C196293" w14:textId="77777777" w:rsidR="00B6233C" w:rsidRPr="00B6233C" w:rsidRDefault="00B6233C" w:rsidP="00564DCB">
            <w:pPr>
              <w:spacing w:line="276" w:lineRule="auto"/>
              <w:jc w:val="center"/>
              <w:rPr>
                <w:spacing w:val="0"/>
                <w:szCs w:val="24"/>
              </w:rPr>
            </w:pPr>
            <w:r w:rsidRPr="00B6233C">
              <w:rPr>
                <w:rFonts w:hint="eastAsia"/>
                <w:spacing w:val="0"/>
                <w:szCs w:val="24"/>
              </w:rPr>
              <w:t>フリガナ</w:t>
            </w:r>
          </w:p>
        </w:tc>
        <w:tc>
          <w:tcPr>
            <w:tcW w:w="6584" w:type="dxa"/>
            <w:gridSpan w:val="9"/>
            <w:tcBorders>
              <w:left w:val="nil"/>
              <w:bottom w:val="dashSmallGap" w:sz="4" w:space="0" w:color="auto"/>
              <w:right w:val="single" w:sz="8" w:space="0" w:color="auto"/>
            </w:tcBorders>
            <w:vAlign w:val="center"/>
          </w:tcPr>
          <w:p w14:paraId="54E780EF" w14:textId="77777777" w:rsidR="00B6233C" w:rsidRPr="00B6233C" w:rsidRDefault="00B6233C" w:rsidP="00564DCB">
            <w:pPr>
              <w:wordWrap w:val="0"/>
              <w:spacing w:line="276" w:lineRule="auto"/>
              <w:rPr>
                <w:spacing w:val="0"/>
                <w:szCs w:val="24"/>
                <w:u w:val="single"/>
              </w:rPr>
            </w:pPr>
          </w:p>
        </w:tc>
      </w:tr>
      <w:tr w:rsidR="00B6233C" w:rsidRPr="00B6233C" w14:paraId="76AA724A" w14:textId="77777777" w:rsidTr="00564DCB">
        <w:trPr>
          <w:cantSplit/>
          <w:trHeight w:val="650"/>
        </w:trPr>
        <w:tc>
          <w:tcPr>
            <w:tcW w:w="627" w:type="dxa"/>
            <w:vMerge/>
            <w:tcBorders>
              <w:left w:val="single" w:sz="8" w:space="0" w:color="auto"/>
              <w:right w:val="single" w:sz="8" w:space="0" w:color="auto"/>
            </w:tcBorders>
          </w:tcPr>
          <w:p w14:paraId="4BBA863E" w14:textId="77777777" w:rsidR="00B6233C" w:rsidRPr="00B6233C" w:rsidRDefault="00B6233C" w:rsidP="00564DCB">
            <w:pPr>
              <w:wordWrap w:val="0"/>
              <w:spacing w:line="276" w:lineRule="auto"/>
              <w:rPr>
                <w:spacing w:val="0"/>
                <w:szCs w:val="24"/>
              </w:rPr>
            </w:pPr>
          </w:p>
        </w:tc>
        <w:tc>
          <w:tcPr>
            <w:tcW w:w="1608" w:type="dxa"/>
            <w:gridSpan w:val="2"/>
            <w:tcBorders>
              <w:top w:val="dashSmallGap" w:sz="4" w:space="0" w:color="auto"/>
              <w:left w:val="nil"/>
              <w:right w:val="single" w:sz="8" w:space="0" w:color="auto"/>
            </w:tcBorders>
            <w:vAlign w:val="center"/>
          </w:tcPr>
          <w:p w14:paraId="4DBCE339" w14:textId="77777777" w:rsidR="00B6233C" w:rsidRPr="00B6233C" w:rsidRDefault="00B6233C" w:rsidP="00564DCB">
            <w:pPr>
              <w:spacing w:line="276" w:lineRule="auto"/>
              <w:jc w:val="center"/>
              <w:rPr>
                <w:b/>
                <w:spacing w:val="0"/>
                <w:szCs w:val="24"/>
              </w:rPr>
            </w:pPr>
            <w:r w:rsidRPr="00B6233C">
              <w:rPr>
                <w:rFonts w:hint="eastAsia"/>
                <w:spacing w:val="0"/>
                <w:szCs w:val="24"/>
              </w:rPr>
              <w:t>口座名義</w:t>
            </w:r>
          </w:p>
        </w:tc>
        <w:tc>
          <w:tcPr>
            <w:tcW w:w="6584" w:type="dxa"/>
            <w:gridSpan w:val="9"/>
            <w:tcBorders>
              <w:top w:val="dashSmallGap" w:sz="4" w:space="0" w:color="auto"/>
              <w:left w:val="nil"/>
              <w:right w:val="single" w:sz="8" w:space="0" w:color="auto"/>
            </w:tcBorders>
            <w:vAlign w:val="center"/>
          </w:tcPr>
          <w:p w14:paraId="6265CE5B" w14:textId="77777777" w:rsidR="00B6233C" w:rsidRPr="00B6233C" w:rsidRDefault="00B6233C" w:rsidP="00564DCB">
            <w:pPr>
              <w:spacing w:line="276" w:lineRule="auto"/>
              <w:rPr>
                <w:b/>
                <w:spacing w:val="0"/>
                <w:szCs w:val="24"/>
              </w:rPr>
            </w:pPr>
          </w:p>
        </w:tc>
      </w:tr>
    </w:tbl>
    <w:p w14:paraId="5CA7FC2B" w14:textId="174EFB3C" w:rsidR="00C936EF" w:rsidRDefault="00C936EF" w:rsidP="00100A78">
      <w:pPr>
        <w:wordWrap w:val="0"/>
        <w:spacing w:line="276" w:lineRule="auto"/>
        <w:jc w:val="left"/>
        <w:rPr>
          <w:szCs w:val="22"/>
        </w:rPr>
      </w:pPr>
      <w:r>
        <w:rPr>
          <w:szCs w:val="22"/>
        </w:rPr>
        <w:br w:type="page"/>
      </w:r>
    </w:p>
    <w:p w14:paraId="188629FF" w14:textId="204BB4E9" w:rsidR="00C936EF" w:rsidRPr="00C936EF" w:rsidRDefault="00C936EF" w:rsidP="00C936EF">
      <w:pPr>
        <w:wordWrap w:val="0"/>
        <w:spacing w:line="276" w:lineRule="auto"/>
        <w:jc w:val="left"/>
        <w:rPr>
          <w:spacing w:val="0"/>
          <w:szCs w:val="22"/>
        </w:rPr>
      </w:pPr>
      <w:r w:rsidRPr="00C936EF">
        <w:rPr>
          <w:rFonts w:hint="eastAsia"/>
          <w:spacing w:val="0"/>
          <w:szCs w:val="22"/>
        </w:rPr>
        <w:t>様式第</w:t>
      </w:r>
      <w:r w:rsidR="00497C19">
        <w:rPr>
          <w:rFonts w:hint="eastAsia"/>
          <w:spacing w:val="0"/>
          <w:szCs w:val="22"/>
        </w:rPr>
        <w:t>５</w:t>
      </w:r>
      <w:r w:rsidRPr="00C936EF">
        <w:rPr>
          <w:rFonts w:hint="eastAsia"/>
          <w:spacing w:val="0"/>
          <w:szCs w:val="22"/>
        </w:rPr>
        <w:t>号（第９条関係）</w:t>
      </w:r>
    </w:p>
    <w:p w14:paraId="6E05E896" w14:textId="77777777" w:rsidR="00C936EF" w:rsidRDefault="00C936EF" w:rsidP="00C936EF">
      <w:pPr>
        <w:wordWrap w:val="0"/>
        <w:spacing w:line="276" w:lineRule="auto"/>
        <w:jc w:val="left"/>
        <w:rPr>
          <w:spacing w:val="0"/>
          <w:szCs w:val="22"/>
        </w:rPr>
      </w:pPr>
    </w:p>
    <w:p w14:paraId="73B8B13C" w14:textId="77777777" w:rsidR="00C936EF" w:rsidRDefault="00C936EF" w:rsidP="00C936EF"/>
    <w:p w14:paraId="0F74369F" w14:textId="77777777" w:rsidR="00C936EF" w:rsidRPr="00A13B5F" w:rsidRDefault="00C936EF" w:rsidP="00C936EF">
      <w:pPr>
        <w:wordWrap w:val="0"/>
        <w:spacing w:line="276" w:lineRule="auto"/>
        <w:jc w:val="right"/>
        <w:rPr>
          <w:spacing w:val="0"/>
          <w:szCs w:val="24"/>
        </w:rPr>
      </w:pPr>
      <w:r w:rsidRPr="00A13B5F">
        <w:rPr>
          <w:rFonts w:hint="eastAsia"/>
          <w:spacing w:val="0"/>
          <w:szCs w:val="24"/>
        </w:rPr>
        <w:t>第</w:t>
      </w:r>
      <w:r>
        <w:rPr>
          <w:rFonts w:hint="eastAsia"/>
          <w:spacing w:val="0"/>
          <w:szCs w:val="24"/>
        </w:rPr>
        <w:t xml:space="preserve">　　</w:t>
      </w:r>
      <w:r w:rsidRPr="00A13B5F">
        <w:rPr>
          <w:rFonts w:hint="eastAsia"/>
          <w:spacing w:val="0"/>
          <w:szCs w:val="24"/>
        </w:rPr>
        <w:t xml:space="preserve">　　　号</w:t>
      </w:r>
    </w:p>
    <w:p w14:paraId="786033EC" w14:textId="77777777" w:rsidR="00C936EF" w:rsidRPr="00553133" w:rsidRDefault="00C936EF" w:rsidP="00C936EF">
      <w:pPr>
        <w:pStyle w:val="a3"/>
        <w:spacing w:line="276" w:lineRule="auto"/>
        <w:ind w:right="-3"/>
        <w:jc w:val="right"/>
      </w:pPr>
      <w:r>
        <w:rPr>
          <w:rFonts w:hint="eastAsia"/>
        </w:rPr>
        <w:t>年　　月　　日</w:t>
      </w:r>
    </w:p>
    <w:p w14:paraId="1DB4CD7D" w14:textId="77777777" w:rsidR="00C936EF" w:rsidRPr="00A13B5F" w:rsidRDefault="00C936EF" w:rsidP="00C936EF">
      <w:pPr>
        <w:wordWrap w:val="0"/>
        <w:spacing w:line="276" w:lineRule="auto"/>
        <w:jc w:val="left"/>
        <w:rPr>
          <w:spacing w:val="0"/>
        </w:rPr>
      </w:pPr>
    </w:p>
    <w:p w14:paraId="3C3BE57D" w14:textId="77777777" w:rsidR="00C936EF" w:rsidRDefault="00C936EF" w:rsidP="00C936EF">
      <w:pPr>
        <w:wordWrap w:val="0"/>
        <w:spacing w:line="276" w:lineRule="auto"/>
        <w:jc w:val="left"/>
        <w:rPr>
          <w:spacing w:val="0"/>
        </w:rPr>
      </w:pPr>
      <w:r w:rsidRPr="00553133">
        <w:rPr>
          <w:rFonts w:hint="eastAsia"/>
          <w:spacing w:val="0"/>
          <w:lang w:eastAsia="zh-TW"/>
        </w:rPr>
        <w:t xml:space="preserve">　</w:t>
      </w:r>
      <w:r>
        <w:rPr>
          <w:rFonts w:hint="eastAsia"/>
          <w:spacing w:val="0"/>
        </w:rPr>
        <w:t xml:space="preserve">　　　　　　　　　　　　　　様</w:t>
      </w:r>
    </w:p>
    <w:p w14:paraId="60DFC546" w14:textId="77777777" w:rsidR="00C936EF" w:rsidRPr="00553133" w:rsidRDefault="00C936EF" w:rsidP="00C936EF">
      <w:pPr>
        <w:wordWrap w:val="0"/>
        <w:spacing w:line="276" w:lineRule="auto"/>
        <w:jc w:val="left"/>
        <w:rPr>
          <w:spacing w:val="0"/>
        </w:rPr>
      </w:pPr>
    </w:p>
    <w:p w14:paraId="039FF89B" w14:textId="77777777" w:rsidR="00C936EF" w:rsidRDefault="00C936EF" w:rsidP="00C936EF">
      <w:pPr>
        <w:wordWrap w:val="0"/>
        <w:spacing w:line="276" w:lineRule="auto"/>
        <w:ind w:firstLineChars="2000" w:firstLine="4800"/>
        <w:jc w:val="left"/>
        <w:rPr>
          <w:spacing w:val="0"/>
        </w:rPr>
      </w:pPr>
      <w:r>
        <w:rPr>
          <w:rFonts w:hint="eastAsia"/>
          <w:spacing w:val="0"/>
        </w:rPr>
        <w:t xml:space="preserve">甲州市長　　　　　　　　　　</w:t>
      </w:r>
      <w:r w:rsidRPr="003E40F9">
        <w:rPr>
          <w:rFonts w:hint="eastAsia"/>
          <w:spacing w:val="0"/>
          <w:bdr w:val="single" w:sz="4" w:space="0" w:color="auto"/>
        </w:rPr>
        <w:t>印</w:t>
      </w:r>
    </w:p>
    <w:p w14:paraId="2B11148C" w14:textId="77777777" w:rsidR="00C936EF" w:rsidRPr="008535BF" w:rsidRDefault="00C936EF" w:rsidP="00C936EF">
      <w:pPr>
        <w:wordWrap w:val="0"/>
        <w:spacing w:line="276" w:lineRule="auto"/>
        <w:jc w:val="left"/>
        <w:rPr>
          <w:spacing w:val="0"/>
          <w:lang w:eastAsia="zh-TW"/>
        </w:rPr>
      </w:pPr>
    </w:p>
    <w:p w14:paraId="494E0837" w14:textId="1CAC9CD1" w:rsidR="00C936EF" w:rsidRPr="00553133" w:rsidRDefault="00C936EF" w:rsidP="00C936EF">
      <w:pPr>
        <w:spacing w:line="276" w:lineRule="auto"/>
        <w:jc w:val="center"/>
        <w:rPr>
          <w:spacing w:val="0"/>
          <w:szCs w:val="24"/>
        </w:rPr>
      </w:pPr>
      <w:r>
        <w:rPr>
          <w:rFonts w:hint="eastAsia"/>
          <w:spacing w:val="0"/>
          <w:szCs w:val="24"/>
        </w:rPr>
        <w:t>自然色ネット等</w:t>
      </w:r>
      <w:r w:rsidRPr="00B0213A">
        <w:rPr>
          <w:rFonts w:hint="eastAsia"/>
          <w:spacing w:val="0"/>
          <w:szCs w:val="24"/>
        </w:rPr>
        <w:t>購入補助金</w:t>
      </w:r>
      <w:r w:rsidRPr="00553133">
        <w:rPr>
          <w:rFonts w:hint="eastAsia"/>
          <w:spacing w:val="0"/>
          <w:lang w:eastAsia="zh-TW"/>
        </w:rPr>
        <w:t>交付</w:t>
      </w:r>
      <w:r>
        <w:rPr>
          <w:rFonts w:hint="eastAsia"/>
          <w:spacing w:val="0"/>
        </w:rPr>
        <w:t>額確定通知書</w:t>
      </w:r>
    </w:p>
    <w:p w14:paraId="519DF926" w14:textId="77777777" w:rsidR="00C936EF" w:rsidRPr="00553133" w:rsidRDefault="00C936EF" w:rsidP="00C936EF">
      <w:pPr>
        <w:wordWrap w:val="0"/>
        <w:spacing w:line="276" w:lineRule="auto"/>
        <w:jc w:val="left"/>
        <w:rPr>
          <w:spacing w:val="0"/>
          <w:lang w:eastAsia="zh-TW"/>
        </w:rPr>
      </w:pPr>
    </w:p>
    <w:p w14:paraId="346C1879" w14:textId="2508CC27" w:rsidR="00C936EF" w:rsidRDefault="00C936EF" w:rsidP="00C936EF">
      <w:pPr>
        <w:wordWrap w:val="0"/>
        <w:spacing w:line="276" w:lineRule="auto"/>
        <w:rPr>
          <w:szCs w:val="24"/>
        </w:rPr>
      </w:pPr>
      <w:r>
        <w:rPr>
          <w:rFonts w:hint="eastAsia"/>
          <w:szCs w:val="24"/>
        </w:rPr>
        <w:t xml:space="preserve">　　　　　年　　月　　日付け　　　第　　　　号で交付決定した補助金については、</w:t>
      </w:r>
      <w:r>
        <w:rPr>
          <w:rFonts w:hint="eastAsia"/>
          <w:spacing w:val="0"/>
        </w:rPr>
        <w:t>甲州市自然色</w:t>
      </w:r>
      <w:r w:rsidRPr="000A0AC6">
        <w:rPr>
          <w:rFonts w:hint="eastAsia"/>
          <w:spacing w:val="0"/>
        </w:rPr>
        <w:t>ネット等購入補助金</w:t>
      </w:r>
      <w:r>
        <w:rPr>
          <w:rFonts w:hint="eastAsia"/>
          <w:spacing w:val="0"/>
        </w:rPr>
        <w:t>交付要綱第９</w:t>
      </w:r>
      <w:r w:rsidRPr="008923AB">
        <w:rPr>
          <w:rFonts w:hint="eastAsia"/>
          <w:spacing w:val="0"/>
        </w:rPr>
        <w:t>条の規定</w:t>
      </w:r>
      <w:r>
        <w:rPr>
          <w:rFonts w:hint="eastAsia"/>
          <w:spacing w:val="0"/>
        </w:rPr>
        <w:t>により、次のとおりその額を確定したので通知します。</w:t>
      </w:r>
      <w:r>
        <w:rPr>
          <w:rFonts w:hint="eastAsia"/>
          <w:szCs w:val="24"/>
        </w:rPr>
        <w:t xml:space="preserve">　</w:t>
      </w:r>
    </w:p>
    <w:p w14:paraId="31F3A27D" w14:textId="77777777" w:rsidR="00C936EF" w:rsidRPr="006877C0" w:rsidRDefault="00C936EF" w:rsidP="00C936EF">
      <w:pPr>
        <w:wordWrap w:val="0"/>
        <w:spacing w:line="276" w:lineRule="auto"/>
        <w:rPr>
          <w:szCs w:val="24"/>
        </w:rPr>
      </w:pPr>
    </w:p>
    <w:p w14:paraId="6AAD68A7" w14:textId="5D8CBFEB" w:rsidR="00C936EF" w:rsidRPr="0051524E" w:rsidRDefault="00C936EF" w:rsidP="00C936EF">
      <w:pPr>
        <w:wordWrap w:val="0"/>
        <w:spacing w:line="276" w:lineRule="auto"/>
        <w:jc w:val="center"/>
        <w:rPr>
          <w:rFonts w:eastAsia="PMingLiU"/>
          <w:spacing w:val="0"/>
        </w:rPr>
      </w:pPr>
    </w:p>
    <w:p w14:paraId="1994C74E" w14:textId="77777777" w:rsidR="00C936EF" w:rsidRDefault="00C936EF" w:rsidP="00C936EF">
      <w:pPr>
        <w:wordWrap w:val="0"/>
        <w:spacing w:line="276" w:lineRule="auto"/>
        <w:rPr>
          <w:spacing w:val="0"/>
        </w:rPr>
      </w:pPr>
      <w:r>
        <w:rPr>
          <w:rFonts w:hint="eastAsia"/>
          <w:spacing w:val="0"/>
        </w:rPr>
        <w:t>１　交付決定額　　　　　　　　　　　　　　　円</w:t>
      </w:r>
    </w:p>
    <w:p w14:paraId="7BAEBFBE" w14:textId="77777777" w:rsidR="00C936EF" w:rsidRDefault="00C936EF" w:rsidP="00C936EF">
      <w:pPr>
        <w:wordWrap w:val="0"/>
        <w:spacing w:line="276" w:lineRule="auto"/>
        <w:rPr>
          <w:spacing w:val="0"/>
        </w:rPr>
      </w:pPr>
    </w:p>
    <w:p w14:paraId="79FED601" w14:textId="77777777" w:rsidR="00C936EF" w:rsidRDefault="00C936EF" w:rsidP="00C936EF">
      <w:pPr>
        <w:wordWrap w:val="0"/>
        <w:spacing w:line="276" w:lineRule="auto"/>
        <w:rPr>
          <w:spacing w:val="0"/>
        </w:rPr>
      </w:pPr>
      <w:r>
        <w:rPr>
          <w:rFonts w:hint="eastAsia"/>
          <w:spacing w:val="0"/>
        </w:rPr>
        <w:t>２　交付確定額　　　　　　　　　　　　　　　円</w:t>
      </w:r>
    </w:p>
    <w:p w14:paraId="4C08F999" w14:textId="77777777" w:rsidR="00F242AB" w:rsidRPr="00C936EF" w:rsidRDefault="00F242AB" w:rsidP="00100A78">
      <w:pPr>
        <w:wordWrap w:val="0"/>
        <w:spacing w:line="276" w:lineRule="auto"/>
        <w:jc w:val="left"/>
        <w:rPr>
          <w:szCs w:val="22"/>
        </w:rPr>
      </w:pPr>
    </w:p>
    <w:sectPr w:rsidR="00F242AB" w:rsidRPr="00C936EF" w:rsidSect="00EB7E88">
      <w:endnotePr>
        <w:numStart w:val="0"/>
      </w:endnotePr>
      <w:pgSz w:w="11905" w:h="16838" w:code="9"/>
      <w:pgMar w:top="1701" w:right="1418" w:bottom="1701" w:left="1418" w:header="720" w:footer="454" w:gutter="0"/>
      <w:paperSrc w:first="7" w:other="7"/>
      <w:pgNumType w:fmt="numberInDash"/>
      <w:cols w:space="720"/>
      <w:docGrid w:linePitch="387"/>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甲州市" w:date="2021-06-14T11:48:00Z" w:initials="ヒグチ">
    <w:p w14:paraId="323C6AE2" w14:textId="552090D4" w:rsidR="00FC730B" w:rsidRDefault="00FC730B">
      <w:pPr>
        <w:pStyle w:val="af2"/>
      </w:pPr>
      <w:r>
        <w:rPr>
          <w:rStyle w:val="af1"/>
        </w:rPr>
        <w:annotationRef/>
      </w:r>
      <w:r>
        <w:rPr>
          <w:rFonts w:hint="eastAsia"/>
        </w:rPr>
        <w:t>あえて規定しなくてもいいかと思います。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3C6AE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20F23" w14:textId="77777777" w:rsidR="00242BAC" w:rsidRDefault="00242BAC" w:rsidP="00A220F0">
      <w:pPr>
        <w:spacing w:line="240" w:lineRule="auto"/>
      </w:pPr>
      <w:r>
        <w:separator/>
      </w:r>
    </w:p>
  </w:endnote>
  <w:endnote w:type="continuationSeparator" w:id="0">
    <w:p w14:paraId="22E3ACE5" w14:textId="77777777" w:rsidR="00242BAC" w:rsidRDefault="00242BAC" w:rsidP="00A220F0">
      <w:pPr>
        <w:spacing w:line="240" w:lineRule="auto"/>
      </w:pPr>
      <w:r>
        <w:continuationSeparator/>
      </w:r>
    </w:p>
  </w:endnote>
  <w:endnote w:type="continuationNotice" w:id="1">
    <w:p w14:paraId="48A742B8" w14:textId="77777777" w:rsidR="00B57AB6" w:rsidRDefault="00B57AB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4467197"/>
      <w:docPartObj>
        <w:docPartGallery w:val="Page Numbers (Bottom of Page)"/>
        <w:docPartUnique/>
      </w:docPartObj>
    </w:sdtPr>
    <w:sdtEndPr/>
    <w:sdtContent>
      <w:p w14:paraId="3D4460BF" w14:textId="134A4C59" w:rsidR="00B57AB6" w:rsidRDefault="002016F8" w:rsidP="005B4877">
        <w:pPr>
          <w:pStyle w:val="ab"/>
          <w:jc w:val="center"/>
        </w:pPr>
        <w:r>
          <w:fldChar w:fldCharType="begin"/>
        </w:r>
        <w:r>
          <w:instrText>PAGE   \* MERGEFORMAT</w:instrText>
        </w:r>
        <w:r>
          <w:fldChar w:fldCharType="separate"/>
        </w:r>
        <w:r w:rsidR="00E24921" w:rsidRPr="00E24921">
          <w:rPr>
            <w:noProof/>
            <w:lang w:val="ja-JP"/>
          </w:rPr>
          <w:t>-</w:t>
        </w:r>
        <w:r w:rsidR="00E24921">
          <w:rPr>
            <w:noProof/>
          </w:rPr>
          <w:t xml:space="preserve"> 8 -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2CE8A" w14:textId="77777777" w:rsidR="00242BAC" w:rsidRDefault="00242BAC" w:rsidP="00A220F0">
      <w:pPr>
        <w:spacing w:line="240" w:lineRule="auto"/>
      </w:pPr>
      <w:r>
        <w:separator/>
      </w:r>
    </w:p>
  </w:footnote>
  <w:footnote w:type="continuationSeparator" w:id="0">
    <w:p w14:paraId="1F84D53C" w14:textId="77777777" w:rsidR="00242BAC" w:rsidRDefault="00242BAC" w:rsidP="00A220F0">
      <w:pPr>
        <w:spacing w:line="240" w:lineRule="auto"/>
      </w:pPr>
      <w:r>
        <w:continuationSeparator/>
      </w:r>
    </w:p>
  </w:footnote>
  <w:footnote w:type="continuationNotice" w:id="1">
    <w:p w14:paraId="68E71547" w14:textId="77777777" w:rsidR="00B57AB6" w:rsidRDefault="00B57AB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D7640"/>
    <w:multiLevelType w:val="hybridMultilevel"/>
    <w:tmpl w:val="283601C2"/>
    <w:lvl w:ilvl="0" w:tplc="C5A603E8">
      <w:start w:val="1"/>
      <w:numFmt w:val="decimalFullWidth"/>
      <w:lvlText w:val="第%1条"/>
      <w:lvlJc w:val="left"/>
      <w:pPr>
        <w:ind w:left="720" w:hanging="720"/>
      </w:pPr>
      <w:rPr>
        <w:rFonts w:hint="default"/>
        <w:color w:val="auto"/>
      </w:rPr>
    </w:lvl>
    <w:lvl w:ilvl="1" w:tplc="0C92C38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3128A8"/>
    <w:multiLevelType w:val="singleLevel"/>
    <w:tmpl w:val="EFE24862"/>
    <w:lvl w:ilvl="0">
      <w:start w:val="6"/>
      <w:numFmt w:val="decimalFullWidth"/>
      <w:lvlText w:val="%1"/>
      <w:lvlJc w:val="left"/>
      <w:pPr>
        <w:tabs>
          <w:tab w:val="num" w:pos="360"/>
        </w:tabs>
        <w:ind w:left="360" w:hanging="360"/>
      </w:pPr>
      <w:rPr>
        <w:rFonts w:hint="eastAsia"/>
      </w:rPr>
    </w:lvl>
  </w:abstractNum>
  <w:abstractNum w:abstractNumId="2" w15:restartNumberingAfterBreak="0">
    <w:nsid w:val="6E26684B"/>
    <w:multiLevelType w:val="singleLevel"/>
    <w:tmpl w:val="C4B2862C"/>
    <w:lvl w:ilvl="0">
      <w:start w:val="6"/>
      <w:numFmt w:val="bullet"/>
      <w:lvlText w:val="※"/>
      <w:lvlJc w:val="left"/>
      <w:pPr>
        <w:tabs>
          <w:tab w:val="num" w:pos="480"/>
        </w:tabs>
        <w:ind w:left="480" w:hanging="480"/>
      </w:pPr>
      <w:rPr>
        <w:rFonts w:ascii="ＭＳ 明朝" w:eastAsia="ＭＳ 明朝" w:hAnsi="Century" w:hint="eastAsia"/>
      </w:rPr>
    </w:lvl>
  </w:abstractNum>
  <w:abstractNum w:abstractNumId="3" w15:restartNumberingAfterBreak="0">
    <w:nsid w:val="77A6647E"/>
    <w:multiLevelType w:val="singleLevel"/>
    <w:tmpl w:val="042A0BBA"/>
    <w:lvl w:ilvl="0">
      <w:start w:val="6"/>
      <w:numFmt w:val="bullet"/>
      <w:lvlText w:val="※"/>
      <w:lvlJc w:val="left"/>
      <w:pPr>
        <w:tabs>
          <w:tab w:val="num" w:pos="480"/>
        </w:tabs>
        <w:ind w:left="480" w:hanging="480"/>
      </w:pPr>
      <w:rPr>
        <w:rFonts w:ascii="ＭＳ 明朝" w:eastAsia="ＭＳ 明朝" w:hAnsi="Century" w:hint="eastAsia"/>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甲州市">
    <w15:presenceInfo w15:providerId="None" w15:userId="甲州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oNotHyphenateCaps/>
  <w:drawingGridHorizontalSpacing w:val="122"/>
  <w:drawingGridVerticalSpacing w:val="387"/>
  <w:displayHorizontalDrawingGridEvery w:val="0"/>
  <w:doNotShadeFormData/>
  <w:noPunctuationKerning/>
  <w:characterSpacingControl w:val="doNotCompress"/>
  <w:noLineBreaksAfter w:lang="ja-JP" w:val="$([\{‘“〈《「『【〔＄（［｛｢￡￥"/>
  <w:noLineBreaksBefore w:lang="ja-JP" w:val="!%),.:;?]}¡£¤¥§¨©ª«¬­®¯°Þß’”‰′″℃、。々〉》」』】〕゛゜ゝゞ・ヽヾ！％），．：；？］｝｡｣､･ﾞﾟ￠"/>
  <w:hdrShapeDefaults>
    <o:shapedefaults v:ext="edit" spidmax="107521">
      <v:textbox inset="5.85pt,.7pt,5.85pt,.7pt"/>
    </o:shapedefaults>
  </w:hdrShapeDefaults>
  <w:footnotePr>
    <w:footnote w:id="-1"/>
    <w:footnote w:id="0"/>
    <w:footnote w:id="1"/>
  </w:footnotePr>
  <w:endnotePr>
    <w:pos w:val="sectEnd"/>
    <w:numStart w:val="0"/>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9C6"/>
    <w:rsid w:val="00006700"/>
    <w:rsid w:val="00015AEF"/>
    <w:rsid w:val="00020EC1"/>
    <w:rsid w:val="00032CEF"/>
    <w:rsid w:val="00041460"/>
    <w:rsid w:val="00043EAE"/>
    <w:rsid w:val="0005258E"/>
    <w:rsid w:val="00060C8E"/>
    <w:rsid w:val="0006147D"/>
    <w:rsid w:val="000630EB"/>
    <w:rsid w:val="0006578F"/>
    <w:rsid w:val="0007068E"/>
    <w:rsid w:val="00076EF1"/>
    <w:rsid w:val="00093C2E"/>
    <w:rsid w:val="0009614E"/>
    <w:rsid w:val="000A0AC6"/>
    <w:rsid w:val="000B5CCD"/>
    <w:rsid w:val="000E0711"/>
    <w:rsid w:val="00100A78"/>
    <w:rsid w:val="00100F74"/>
    <w:rsid w:val="00114440"/>
    <w:rsid w:val="00122F91"/>
    <w:rsid w:val="0012483A"/>
    <w:rsid w:val="00125238"/>
    <w:rsid w:val="001275CC"/>
    <w:rsid w:val="00131CCE"/>
    <w:rsid w:val="00137CD1"/>
    <w:rsid w:val="00141844"/>
    <w:rsid w:val="00146EFA"/>
    <w:rsid w:val="00153120"/>
    <w:rsid w:val="00155251"/>
    <w:rsid w:val="00157C95"/>
    <w:rsid w:val="0016341E"/>
    <w:rsid w:val="00163B20"/>
    <w:rsid w:val="00174429"/>
    <w:rsid w:val="00175017"/>
    <w:rsid w:val="00177E26"/>
    <w:rsid w:val="001858E3"/>
    <w:rsid w:val="00196D45"/>
    <w:rsid w:val="001A12B8"/>
    <w:rsid w:val="001D3329"/>
    <w:rsid w:val="001D3733"/>
    <w:rsid w:val="001E09D9"/>
    <w:rsid w:val="001E0D3D"/>
    <w:rsid w:val="001E2617"/>
    <w:rsid w:val="001F09D7"/>
    <w:rsid w:val="001F4613"/>
    <w:rsid w:val="002016F8"/>
    <w:rsid w:val="002230EC"/>
    <w:rsid w:val="0023223E"/>
    <w:rsid w:val="00241ED9"/>
    <w:rsid w:val="00242BAC"/>
    <w:rsid w:val="00257CE7"/>
    <w:rsid w:val="002619EB"/>
    <w:rsid w:val="002635CF"/>
    <w:rsid w:val="00280880"/>
    <w:rsid w:val="0028622D"/>
    <w:rsid w:val="002864C7"/>
    <w:rsid w:val="0029004D"/>
    <w:rsid w:val="0029044E"/>
    <w:rsid w:val="002950DB"/>
    <w:rsid w:val="002953B5"/>
    <w:rsid w:val="0029658D"/>
    <w:rsid w:val="002A172C"/>
    <w:rsid w:val="002A2379"/>
    <w:rsid w:val="002A60AB"/>
    <w:rsid w:val="002A6578"/>
    <w:rsid w:val="002C4968"/>
    <w:rsid w:val="002C4B26"/>
    <w:rsid w:val="002C65EC"/>
    <w:rsid w:val="002D3B19"/>
    <w:rsid w:val="002E49D0"/>
    <w:rsid w:val="002E4DB4"/>
    <w:rsid w:val="002E7ADE"/>
    <w:rsid w:val="002F50CB"/>
    <w:rsid w:val="002F6E65"/>
    <w:rsid w:val="003021FE"/>
    <w:rsid w:val="003042B1"/>
    <w:rsid w:val="00310097"/>
    <w:rsid w:val="0031785F"/>
    <w:rsid w:val="0032246F"/>
    <w:rsid w:val="0032715D"/>
    <w:rsid w:val="00330A12"/>
    <w:rsid w:val="00351EED"/>
    <w:rsid w:val="00352B02"/>
    <w:rsid w:val="00361D65"/>
    <w:rsid w:val="0037450F"/>
    <w:rsid w:val="00390E67"/>
    <w:rsid w:val="003A3858"/>
    <w:rsid w:val="003A4CF3"/>
    <w:rsid w:val="003A580C"/>
    <w:rsid w:val="003B328F"/>
    <w:rsid w:val="003B4A40"/>
    <w:rsid w:val="003C270E"/>
    <w:rsid w:val="003C501F"/>
    <w:rsid w:val="003C69B8"/>
    <w:rsid w:val="003E40F9"/>
    <w:rsid w:val="003E710F"/>
    <w:rsid w:val="003F065E"/>
    <w:rsid w:val="003F656E"/>
    <w:rsid w:val="003F72C9"/>
    <w:rsid w:val="004072A6"/>
    <w:rsid w:val="004138FC"/>
    <w:rsid w:val="004143A4"/>
    <w:rsid w:val="004255F4"/>
    <w:rsid w:val="00434FE4"/>
    <w:rsid w:val="00435BA5"/>
    <w:rsid w:val="004375BA"/>
    <w:rsid w:val="0044542C"/>
    <w:rsid w:val="00466BE4"/>
    <w:rsid w:val="00467B77"/>
    <w:rsid w:val="00470211"/>
    <w:rsid w:val="0047297C"/>
    <w:rsid w:val="00477D46"/>
    <w:rsid w:val="0048520D"/>
    <w:rsid w:val="00490E17"/>
    <w:rsid w:val="00495885"/>
    <w:rsid w:val="00495A92"/>
    <w:rsid w:val="00496165"/>
    <w:rsid w:val="0049704C"/>
    <w:rsid w:val="00497A55"/>
    <w:rsid w:val="00497C19"/>
    <w:rsid w:val="004A2A7A"/>
    <w:rsid w:val="004A3958"/>
    <w:rsid w:val="004B6441"/>
    <w:rsid w:val="004C7CE2"/>
    <w:rsid w:val="004D078B"/>
    <w:rsid w:val="004D7563"/>
    <w:rsid w:val="004F1458"/>
    <w:rsid w:val="004F3110"/>
    <w:rsid w:val="004F3DCA"/>
    <w:rsid w:val="0051524E"/>
    <w:rsid w:val="005313D3"/>
    <w:rsid w:val="005335FE"/>
    <w:rsid w:val="005405B5"/>
    <w:rsid w:val="005412EB"/>
    <w:rsid w:val="00545F33"/>
    <w:rsid w:val="0054720B"/>
    <w:rsid w:val="00553133"/>
    <w:rsid w:val="005567AD"/>
    <w:rsid w:val="00584600"/>
    <w:rsid w:val="005861FC"/>
    <w:rsid w:val="00591A97"/>
    <w:rsid w:val="005A56C2"/>
    <w:rsid w:val="005B4877"/>
    <w:rsid w:val="005C3492"/>
    <w:rsid w:val="005C372A"/>
    <w:rsid w:val="005C4D96"/>
    <w:rsid w:val="005D6650"/>
    <w:rsid w:val="005E394D"/>
    <w:rsid w:val="005F1FE4"/>
    <w:rsid w:val="00600B98"/>
    <w:rsid w:val="006019F5"/>
    <w:rsid w:val="00602D9F"/>
    <w:rsid w:val="006167EF"/>
    <w:rsid w:val="00616CB3"/>
    <w:rsid w:val="00621902"/>
    <w:rsid w:val="00624EB2"/>
    <w:rsid w:val="00635615"/>
    <w:rsid w:val="00644181"/>
    <w:rsid w:val="006441D2"/>
    <w:rsid w:val="0064785A"/>
    <w:rsid w:val="00647A7E"/>
    <w:rsid w:val="006519F5"/>
    <w:rsid w:val="006521AF"/>
    <w:rsid w:val="006561DE"/>
    <w:rsid w:val="00661EC2"/>
    <w:rsid w:val="00663BFD"/>
    <w:rsid w:val="00684578"/>
    <w:rsid w:val="006877C0"/>
    <w:rsid w:val="00692D7A"/>
    <w:rsid w:val="0069400C"/>
    <w:rsid w:val="00697F58"/>
    <w:rsid w:val="006A44BE"/>
    <w:rsid w:val="006B6D00"/>
    <w:rsid w:val="006D2C0C"/>
    <w:rsid w:val="006D35A9"/>
    <w:rsid w:val="006E2372"/>
    <w:rsid w:val="006F4B87"/>
    <w:rsid w:val="007026E8"/>
    <w:rsid w:val="007048F6"/>
    <w:rsid w:val="00707B8A"/>
    <w:rsid w:val="00715A00"/>
    <w:rsid w:val="00715B37"/>
    <w:rsid w:val="0072722D"/>
    <w:rsid w:val="00727959"/>
    <w:rsid w:val="007333A0"/>
    <w:rsid w:val="00744427"/>
    <w:rsid w:val="007523B2"/>
    <w:rsid w:val="00761826"/>
    <w:rsid w:val="00765486"/>
    <w:rsid w:val="0077273E"/>
    <w:rsid w:val="00777BC8"/>
    <w:rsid w:val="007826AF"/>
    <w:rsid w:val="00791CF2"/>
    <w:rsid w:val="0079588B"/>
    <w:rsid w:val="007A4418"/>
    <w:rsid w:val="007A6781"/>
    <w:rsid w:val="007B33D6"/>
    <w:rsid w:val="007C72AC"/>
    <w:rsid w:val="007C7554"/>
    <w:rsid w:val="007D0495"/>
    <w:rsid w:val="007E4F6C"/>
    <w:rsid w:val="007F3374"/>
    <w:rsid w:val="008026A8"/>
    <w:rsid w:val="0080358F"/>
    <w:rsid w:val="00815B7E"/>
    <w:rsid w:val="008230A3"/>
    <w:rsid w:val="0082464D"/>
    <w:rsid w:val="008323EF"/>
    <w:rsid w:val="00834FFC"/>
    <w:rsid w:val="0083750B"/>
    <w:rsid w:val="008415C3"/>
    <w:rsid w:val="00844D5B"/>
    <w:rsid w:val="0084504D"/>
    <w:rsid w:val="00845DC0"/>
    <w:rsid w:val="00846158"/>
    <w:rsid w:val="008500C5"/>
    <w:rsid w:val="00852444"/>
    <w:rsid w:val="008535BF"/>
    <w:rsid w:val="00861D04"/>
    <w:rsid w:val="00870F85"/>
    <w:rsid w:val="00880457"/>
    <w:rsid w:val="00891366"/>
    <w:rsid w:val="008921C9"/>
    <w:rsid w:val="008923AB"/>
    <w:rsid w:val="00892A67"/>
    <w:rsid w:val="00892F36"/>
    <w:rsid w:val="008931E7"/>
    <w:rsid w:val="008A1D8F"/>
    <w:rsid w:val="008B3D1A"/>
    <w:rsid w:val="008B43C1"/>
    <w:rsid w:val="008B5305"/>
    <w:rsid w:val="008C37FE"/>
    <w:rsid w:val="008C689A"/>
    <w:rsid w:val="008D5631"/>
    <w:rsid w:val="008D64EE"/>
    <w:rsid w:val="008E06CA"/>
    <w:rsid w:val="008F19C6"/>
    <w:rsid w:val="008F23E0"/>
    <w:rsid w:val="008F47F5"/>
    <w:rsid w:val="00904369"/>
    <w:rsid w:val="009119C5"/>
    <w:rsid w:val="009140C1"/>
    <w:rsid w:val="00916772"/>
    <w:rsid w:val="009241D7"/>
    <w:rsid w:val="00924F1C"/>
    <w:rsid w:val="00926503"/>
    <w:rsid w:val="0094004B"/>
    <w:rsid w:val="009408AC"/>
    <w:rsid w:val="00940FA5"/>
    <w:rsid w:val="00955530"/>
    <w:rsid w:val="00957227"/>
    <w:rsid w:val="00957ED1"/>
    <w:rsid w:val="00967CB9"/>
    <w:rsid w:val="009720E8"/>
    <w:rsid w:val="00976384"/>
    <w:rsid w:val="00981DB9"/>
    <w:rsid w:val="009824AD"/>
    <w:rsid w:val="00987D1A"/>
    <w:rsid w:val="009A32CB"/>
    <w:rsid w:val="009A5F0F"/>
    <w:rsid w:val="009A7A6E"/>
    <w:rsid w:val="009B7266"/>
    <w:rsid w:val="009C0682"/>
    <w:rsid w:val="009C21EC"/>
    <w:rsid w:val="009E2A32"/>
    <w:rsid w:val="009E7D05"/>
    <w:rsid w:val="009F01EE"/>
    <w:rsid w:val="00A04D91"/>
    <w:rsid w:val="00A10730"/>
    <w:rsid w:val="00A13B5F"/>
    <w:rsid w:val="00A206AF"/>
    <w:rsid w:val="00A220F0"/>
    <w:rsid w:val="00A24F68"/>
    <w:rsid w:val="00A34AE4"/>
    <w:rsid w:val="00A35199"/>
    <w:rsid w:val="00A35902"/>
    <w:rsid w:val="00A43578"/>
    <w:rsid w:val="00A4609E"/>
    <w:rsid w:val="00A64F02"/>
    <w:rsid w:val="00A65A89"/>
    <w:rsid w:val="00A67404"/>
    <w:rsid w:val="00A7361F"/>
    <w:rsid w:val="00A74641"/>
    <w:rsid w:val="00A86705"/>
    <w:rsid w:val="00A909FA"/>
    <w:rsid w:val="00A90E31"/>
    <w:rsid w:val="00AA47AA"/>
    <w:rsid w:val="00AB1024"/>
    <w:rsid w:val="00AB13B4"/>
    <w:rsid w:val="00AB41D0"/>
    <w:rsid w:val="00AC08FF"/>
    <w:rsid w:val="00AC3EB8"/>
    <w:rsid w:val="00AD2E4E"/>
    <w:rsid w:val="00AE6909"/>
    <w:rsid w:val="00AF3031"/>
    <w:rsid w:val="00AF5389"/>
    <w:rsid w:val="00B0213A"/>
    <w:rsid w:val="00B10470"/>
    <w:rsid w:val="00B1245E"/>
    <w:rsid w:val="00B22EDA"/>
    <w:rsid w:val="00B26A59"/>
    <w:rsid w:val="00B34960"/>
    <w:rsid w:val="00B37ADF"/>
    <w:rsid w:val="00B45071"/>
    <w:rsid w:val="00B508A8"/>
    <w:rsid w:val="00B54970"/>
    <w:rsid w:val="00B564B5"/>
    <w:rsid w:val="00B5695C"/>
    <w:rsid w:val="00B57AB6"/>
    <w:rsid w:val="00B6233C"/>
    <w:rsid w:val="00B62904"/>
    <w:rsid w:val="00B7629B"/>
    <w:rsid w:val="00B8106D"/>
    <w:rsid w:val="00B81345"/>
    <w:rsid w:val="00B85B64"/>
    <w:rsid w:val="00B9255B"/>
    <w:rsid w:val="00B95227"/>
    <w:rsid w:val="00B95E00"/>
    <w:rsid w:val="00BA5F75"/>
    <w:rsid w:val="00BB2158"/>
    <w:rsid w:val="00BB3865"/>
    <w:rsid w:val="00BC0273"/>
    <w:rsid w:val="00BC09AD"/>
    <w:rsid w:val="00BC1949"/>
    <w:rsid w:val="00BD6E47"/>
    <w:rsid w:val="00C00763"/>
    <w:rsid w:val="00C04D55"/>
    <w:rsid w:val="00C05A9A"/>
    <w:rsid w:val="00C06A9A"/>
    <w:rsid w:val="00C073EC"/>
    <w:rsid w:val="00C14C0F"/>
    <w:rsid w:val="00C178B4"/>
    <w:rsid w:val="00C23037"/>
    <w:rsid w:val="00C2532D"/>
    <w:rsid w:val="00C27660"/>
    <w:rsid w:val="00C47751"/>
    <w:rsid w:val="00C5276F"/>
    <w:rsid w:val="00C56F15"/>
    <w:rsid w:val="00C6268C"/>
    <w:rsid w:val="00C66B66"/>
    <w:rsid w:val="00C707E3"/>
    <w:rsid w:val="00C70EB5"/>
    <w:rsid w:val="00C71511"/>
    <w:rsid w:val="00C77F13"/>
    <w:rsid w:val="00C859EF"/>
    <w:rsid w:val="00C87B44"/>
    <w:rsid w:val="00C91B64"/>
    <w:rsid w:val="00C934DA"/>
    <w:rsid w:val="00C936EF"/>
    <w:rsid w:val="00C94805"/>
    <w:rsid w:val="00CA7C6D"/>
    <w:rsid w:val="00CB33C8"/>
    <w:rsid w:val="00CB5E22"/>
    <w:rsid w:val="00CC135D"/>
    <w:rsid w:val="00CC13B9"/>
    <w:rsid w:val="00CD44DB"/>
    <w:rsid w:val="00CD5719"/>
    <w:rsid w:val="00CE3DD2"/>
    <w:rsid w:val="00D132D3"/>
    <w:rsid w:val="00D205E9"/>
    <w:rsid w:val="00D211A3"/>
    <w:rsid w:val="00D22FD9"/>
    <w:rsid w:val="00D319B3"/>
    <w:rsid w:val="00D34551"/>
    <w:rsid w:val="00D36EE3"/>
    <w:rsid w:val="00D3775B"/>
    <w:rsid w:val="00D57160"/>
    <w:rsid w:val="00D64A03"/>
    <w:rsid w:val="00D741D4"/>
    <w:rsid w:val="00D764E8"/>
    <w:rsid w:val="00D77765"/>
    <w:rsid w:val="00D80C42"/>
    <w:rsid w:val="00DA5AF6"/>
    <w:rsid w:val="00DA6895"/>
    <w:rsid w:val="00DA78C8"/>
    <w:rsid w:val="00DA7F11"/>
    <w:rsid w:val="00DB06D7"/>
    <w:rsid w:val="00DC378E"/>
    <w:rsid w:val="00DC5FC4"/>
    <w:rsid w:val="00DD1E8C"/>
    <w:rsid w:val="00DD5AD2"/>
    <w:rsid w:val="00DD5F02"/>
    <w:rsid w:val="00DD7A44"/>
    <w:rsid w:val="00DE7154"/>
    <w:rsid w:val="00DF0C97"/>
    <w:rsid w:val="00DF263E"/>
    <w:rsid w:val="00DF44FE"/>
    <w:rsid w:val="00DF4852"/>
    <w:rsid w:val="00DF7CB6"/>
    <w:rsid w:val="00E00AD7"/>
    <w:rsid w:val="00E04FCD"/>
    <w:rsid w:val="00E24921"/>
    <w:rsid w:val="00E25110"/>
    <w:rsid w:val="00E30F25"/>
    <w:rsid w:val="00E33C0C"/>
    <w:rsid w:val="00E36BDE"/>
    <w:rsid w:val="00E43582"/>
    <w:rsid w:val="00E43804"/>
    <w:rsid w:val="00E45D84"/>
    <w:rsid w:val="00E47845"/>
    <w:rsid w:val="00E54AA7"/>
    <w:rsid w:val="00E5520B"/>
    <w:rsid w:val="00E552E0"/>
    <w:rsid w:val="00E631E6"/>
    <w:rsid w:val="00E65182"/>
    <w:rsid w:val="00E70ABE"/>
    <w:rsid w:val="00E71977"/>
    <w:rsid w:val="00E74747"/>
    <w:rsid w:val="00E75F35"/>
    <w:rsid w:val="00E80E3F"/>
    <w:rsid w:val="00E855AE"/>
    <w:rsid w:val="00E86DA8"/>
    <w:rsid w:val="00E87829"/>
    <w:rsid w:val="00EB771A"/>
    <w:rsid w:val="00EB7E88"/>
    <w:rsid w:val="00EC15F9"/>
    <w:rsid w:val="00EC179A"/>
    <w:rsid w:val="00EE2C3B"/>
    <w:rsid w:val="00EF42AD"/>
    <w:rsid w:val="00EF7DA2"/>
    <w:rsid w:val="00F03353"/>
    <w:rsid w:val="00F07B9A"/>
    <w:rsid w:val="00F12CB6"/>
    <w:rsid w:val="00F15F84"/>
    <w:rsid w:val="00F20DBE"/>
    <w:rsid w:val="00F22273"/>
    <w:rsid w:val="00F242AB"/>
    <w:rsid w:val="00F25434"/>
    <w:rsid w:val="00F30DF8"/>
    <w:rsid w:val="00F379C3"/>
    <w:rsid w:val="00F42E3B"/>
    <w:rsid w:val="00F44572"/>
    <w:rsid w:val="00F453C8"/>
    <w:rsid w:val="00F4681F"/>
    <w:rsid w:val="00F50EDC"/>
    <w:rsid w:val="00F52730"/>
    <w:rsid w:val="00F552E1"/>
    <w:rsid w:val="00F70EDF"/>
    <w:rsid w:val="00F84A44"/>
    <w:rsid w:val="00F86141"/>
    <w:rsid w:val="00FA3775"/>
    <w:rsid w:val="00FA507C"/>
    <w:rsid w:val="00FB1FE1"/>
    <w:rsid w:val="00FC2EDD"/>
    <w:rsid w:val="00FC40EB"/>
    <w:rsid w:val="00FC5822"/>
    <w:rsid w:val="00FC70C5"/>
    <w:rsid w:val="00FC730B"/>
    <w:rsid w:val="00FD6871"/>
    <w:rsid w:val="00FF1AEE"/>
    <w:rsid w:val="00FF2917"/>
    <w:rsid w:val="00FF7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4:docId w14:val="60557772"/>
  <w15:docId w15:val="{52E3C4FB-5336-4CC2-8B5C-E34B29283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D55"/>
    <w:pPr>
      <w:widowControl w:val="0"/>
      <w:autoSpaceDE w:val="0"/>
      <w:autoSpaceDN w:val="0"/>
      <w:spacing w:line="275" w:lineRule="atLeast"/>
      <w:jc w:val="both"/>
    </w:pPr>
    <w:rPr>
      <w:rFonts w:ascii="ＭＳ 明朝" w:hAnsi="Century"/>
      <w:spacing w:val="2"/>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Pr>
      <w:spacing w:val="0"/>
    </w:rPr>
  </w:style>
  <w:style w:type="paragraph" w:styleId="a5">
    <w:name w:val="Body Text"/>
    <w:basedOn w:val="a"/>
    <w:pPr>
      <w:wordWrap w:val="0"/>
      <w:spacing w:line="540" w:lineRule="exact"/>
      <w:jc w:val="left"/>
    </w:pPr>
    <w:rPr>
      <w:spacing w:val="0"/>
    </w:rPr>
  </w:style>
  <w:style w:type="paragraph" w:styleId="2">
    <w:name w:val="Body Text 2"/>
    <w:basedOn w:val="a"/>
    <w:pPr>
      <w:wordWrap w:val="0"/>
      <w:spacing w:line="540" w:lineRule="exact"/>
    </w:pPr>
    <w:rPr>
      <w:spacing w:val="0"/>
      <w:sz w:val="36"/>
    </w:rPr>
  </w:style>
  <w:style w:type="paragraph" w:styleId="a6">
    <w:name w:val="Document Map"/>
    <w:basedOn w:val="a"/>
    <w:semiHidden/>
    <w:rsid w:val="00C27660"/>
    <w:pPr>
      <w:shd w:val="clear" w:color="auto" w:fill="000080"/>
    </w:pPr>
    <w:rPr>
      <w:rFonts w:ascii="Arial" w:eastAsia="ＭＳ ゴシック" w:hAnsi="Arial"/>
    </w:rPr>
  </w:style>
  <w:style w:type="paragraph" w:styleId="a7">
    <w:name w:val="Balloon Text"/>
    <w:basedOn w:val="a"/>
    <w:link w:val="a8"/>
    <w:rsid w:val="007A4418"/>
    <w:pPr>
      <w:spacing w:line="240" w:lineRule="auto"/>
    </w:pPr>
    <w:rPr>
      <w:rFonts w:ascii="Arial" w:eastAsia="ＭＳ ゴシック" w:hAnsi="Arial"/>
      <w:sz w:val="18"/>
      <w:szCs w:val="18"/>
    </w:rPr>
  </w:style>
  <w:style w:type="character" w:customStyle="1" w:styleId="a8">
    <w:name w:val="吹き出し (文字)"/>
    <w:link w:val="a7"/>
    <w:rsid w:val="007A4418"/>
    <w:rPr>
      <w:rFonts w:ascii="Arial" w:eastAsia="ＭＳ ゴシック" w:hAnsi="Arial" w:cs="Times New Roman"/>
      <w:spacing w:val="2"/>
      <w:kern w:val="2"/>
      <w:sz w:val="18"/>
      <w:szCs w:val="18"/>
    </w:rPr>
  </w:style>
  <w:style w:type="paragraph" w:styleId="a9">
    <w:name w:val="header"/>
    <w:basedOn w:val="a"/>
    <w:link w:val="aa"/>
    <w:rsid w:val="00A220F0"/>
    <w:pPr>
      <w:tabs>
        <w:tab w:val="center" w:pos="4252"/>
        <w:tab w:val="right" w:pos="8504"/>
      </w:tabs>
      <w:snapToGrid w:val="0"/>
    </w:pPr>
  </w:style>
  <w:style w:type="character" w:customStyle="1" w:styleId="aa">
    <w:name w:val="ヘッダー (文字)"/>
    <w:link w:val="a9"/>
    <w:rsid w:val="00A220F0"/>
    <w:rPr>
      <w:rFonts w:ascii="ＭＳ 明朝" w:hAnsi="Century"/>
      <w:spacing w:val="2"/>
      <w:kern w:val="2"/>
      <w:sz w:val="22"/>
    </w:rPr>
  </w:style>
  <w:style w:type="paragraph" w:styleId="ab">
    <w:name w:val="footer"/>
    <w:basedOn w:val="a"/>
    <w:link w:val="ac"/>
    <w:uiPriority w:val="99"/>
    <w:rsid w:val="00A220F0"/>
    <w:pPr>
      <w:tabs>
        <w:tab w:val="center" w:pos="4252"/>
        <w:tab w:val="right" w:pos="8504"/>
      </w:tabs>
      <w:snapToGrid w:val="0"/>
    </w:pPr>
  </w:style>
  <w:style w:type="character" w:customStyle="1" w:styleId="ac">
    <w:name w:val="フッター (文字)"/>
    <w:link w:val="ab"/>
    <w:uiPriority w:val="99"/>
    <w:rsid w:val="00A220F0"/>
    <w:rPr>
      <w:rFonts w:ascii="ＭＳ 明朝" w:hAnsi="Century"/>
      <w:spacing w:val="2"/>
      <w:kern w:val="2"/>
      <w:sz w:val="22"/>
    </w:rPr>
  </w:style>
  <w:style w:type="table" w:styleId="ad">
    <w:name w:val="Table Grid"/>
    <w:basedOn w:val="a1"/>
    <w:rsid w:val="009A3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F3031"/>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spacing w:val="0"/>
      <w:kern w:val="0"/>
      <w:szCs w:val="24"/>
    </w:rPr>
  </w:style>
  <w:style w:type="paragraph" w:styleId="ae">
    <w:name w:val="footnote text"/>
    <w:basedOn w:val="a"/>
    <w:link w:val="af"/>
    <w:rsid w:val="0054720B"/>
    <w:pPr>
      <w:snapToGrid w:val="0"/>
      <w:jc w:val="left"/>
    </w:pPr>
  </w:style>
  <w:style w:type="character" w:customStyle="1" w:styleId="af">
    <w:name w:val="脚注文字列 (文字)"/>
    <w:basedOn w:val="a0"/>
    <w:link w:val="ae"/>
    <w:rsid w:val="0054720B"/>
    <w:rPr>
      <w:rFonts w:ascii="ＭＳ 明朝" w:hAnsi="Century"/>
      <w:spacing w:val="2"/>
      <w:kern w:val="2"/>
      <w:sz w:val="22"/>
    </w:rPr>
  </w:style>
  <w:style w:type="character" w:styleId="af0">
    <w:name w:val="footnote reference"/>
    <w:basedOn w:val="a0"/>
    <w:rsid w:val="0054720B"/>
    <w:rPr>
      <w:vertAlign w:val="superscript"/>
    </w:rPr>
  </w:style>
  <w:style w:type="character" w:customStyle="1" w:styleId="a4">
    <w:name w:val="日付 (文字)"/>
    <w:basedOn w:val="a0"/>
    <w:link w:val="a3"/>
    <w:rsid w:val="00A13B5F"/>
    <w:rPr>
      <w:rFonts w:ascii="ＭＳ 明朝" w:hAnsi="Century"/>
      <w:kern w:val="2"/>
      <w:sz w:val="22"/>
    </w:rPr>
  </w:style>
  <w:style w:type="character" w:styleId="af1">
    <w:name w:val="annotation reference"/>
    <w:basedOn w:val="a0"/>
    <w:semiHidden/>
    <w:unhideWhenUsed/>
    <w:rsid w:val="006441D2"/>
    <w:rPr>
      <w:sz w:val="18"/>
      <w:szCs w:val="18"/>
    </w:rPr>
  </w:style>
  <w:style w:type="paragraph" w:styleId="af2">
    <w:name w:val="annotation text"/>
    <w:basedOn w:val="a"/>
    <w:link w:val="af3"/>
    <w:semiHidden/>
    <w:unhideWhenUsed/>
    <w:rsid w:val="006441D2"/>
    <w:pPr>
      <w:jc w:val="left"/>
    </w:pPr>
  </w:style>
  <w:style w:type="character" w:customStyle="1" w:styleId="af3">
    <w:name w:val="コメント文字列 (文字)"/>
    <w:basedOn w:val="a0"/>
    <w:link w:val="af2"/>
    <w:semiHidden/>
    <w:rsid w:val="006441D2"/>
    <w:rPr>
      <w:rFonts w:ascii="ＭＳ 明朝" w:hAnsi="Century"/>
      <w:spacing w:val="2"/>
      <w:kern w:val="2"/>
      <w:sz w:val="22"/>
    </w:rPr>
  </w:style>
  <w:style w:type="paragraph" w:styleId="af4">
    <w:name w:val="annotation subject"/>
    <w:basedOn w:val="af2"/>
    <w:next w:val="af2"/>
    <w:link w:val="af5"/>
    <w:semiHidden/>
    <w:unhideWhenUsed/>
    <w:rsid w:val="006441D2"/>
    <w:rPr>
      <w:b/>
      <w:bCs/>
    </w:rPr>
  </w:style>
  <w:style w:type="character" w:customStyle="1" w:styleId="af5">
    <w:name w:val="コメント内容 (文字)"/>
    <w:basedOn w:val="af3"/>
    <w:link w:val="af4"/>
    <w:semiHidden/>
    <w:rsid w:val="006441D2"/>
    <w:rPr>
      <w:rFonts w:ascii="ＭＳ 明朝" w:hAnsi="Century"/>
      <w:b/>
      <w:bCs/>
      <w:spacing w:val="2"/>
      <w:kern w:val="2"/>
      <w:sz w:val="22"/>
    </w:rPr>
  </w:style>
  <w:style w:type="paragraph" w:styleId="af6">
    <w:name w:val="Revision"/>
    <w:hidden/>
    <w:uiPriority w:val="99"/>
    <w:semiHidden/>
    <w:rsid w:val="00E24921"/>
    <w:rPr>
      <w:rFonts w:ascii="ＭＳ 明朝" w:hAnsi="Century"/>
      <w:spacing w:val="2"/>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113131">
      <w:bodyDiv w:val="1"/>
      <w:marLeft w:val="0"/>
      <w:marRight w:val="0"/>
      <w:marTop w:val="0"/>
      <w:marBottom w:val="0"/>
      <w:divBdr>
        <w:top w:val="none" w:sz="0" w:space="0" w:color="auto"/>
        <w:left w:val="none" w:sz="0" w:space="0" w:color="auto"/>
        <w:bottom w:val="none" w:sz="0" w:space="0" w:color="auto"/>
        <w:right w:val="none" w:sz="0" w:space="0" w:color="auto"/>
      </w:divBdr>
    </w:div>
    <w:div w:id="69423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F6036-3CC7-4118-BFA7-F7A3873FA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8</Pages>
  <Words>2986</Words>
  <Characters>694</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塩山市役所</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creator>甲州市</dc:creator>
  <cp:lastModifiedBy>甲州市</cp:lastModifiedBy>
  <cp:revision>20</cp:revision>
  <cp:lastPrinted>2021-08-16T01:04:00Z</cp:lastPrinted>
  <dcterms:created xsi:type="dcterms:W3CDTF">2021-06-03T07:07:00Z</dcterms:created>
  <dcterms:modified xsi:type="dcterms:W3CDTF">2022-03-30T12:37:00Z</dcterms:modified>
</cp:coreProperties>
</file>