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7C7E" w14:textId="77777777" w:rsidR="00C95B8B" w:rsidRPr="00E43B77" w:rsidRDefault="00C95B8B" w:rsidP="00C67C5A">
      <w:pPr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様式１</w:t>
      </w:r>
    </w:p>
    <w:p w14:paraId="3FD41AEA" w14:textId="4978FC1A" w:rsidR="00C67C5A" w:rsidRPr="00E43B77" w:rsidRDefault="007F5093" w:rsidP="004764C1">
      <w:pPr>
        <w:ind w:leftChars="210" w:left="441" w:firstLineChars="2800" w:firstLine="6160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3C2089" w:rsidRPr="00E43B77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C95B8B" w:rsidRPr="00E43B77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471950B5" w14:textId="77777777" w:rsidR="006444C0" w:rsidRPr="00E43B77" w:rsidRDefault="00B661FD" w:rsidP="007F503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甲州市観光商工</w:t>
      </w:r>
      <w:r w:rsidR="00376048" w:rsidRPr="00E43B77">
        <w:rPr>
          <w:rFonts w:ascii="BIZ UD明朝 Medium" w:eastAsia="BIZ UD明朝 Medium" w:hAnsi="BIZ UD明朝 Medium" w:hint="eastAsia"/>
          <w:sz w:val="22"/>
          <w:szCs w:val="22"/>
        </w:rPr>
        <w:t>振興協議会</w:t>
      </w:r>
    </w:p>
    <w:p w14:paraId="313A1775" w14:textId="77777777" w:rsidR="00C95B8B" w:rsidRPr="00E43B77" w:rsidRDefault="00376048" w:rsidP="008F60BD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会長</w:t>
      </w:r>
      <w:r w:rsidR="00E34E3B"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鈴木　幹夫</w:t>
      </w:r>
      <w:r w:rsidR="00A82E0D"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1CA2A5F8" w14:textId="77777777" w:rsidR="00C95B8B" w:rsidRPr="00E43B77" w:rsidRDefault="00E534C1" w:rsidP="00E534C1">
      <w:pPr>
        <w:ind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AB5CCF" w:rsidRPr="00E43B77">
        <w:rPr>
          <w:rFonts w:ascii="BIZ UD明朝 Medium" w:eastAsia="BIZ UD明朝 Medium" w:hAnsi="BIZ UD明朝 Medium" w:hint="eastAsia"/>
          <w:sz w:val="22"/>
          <w:szCs w:val="22"/>
        </w:rPr>
        <w:t>申請者情報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14:paraId="26C5D2FE" w14:textId="77777777" w:rsidR="00AB5CCF" w:rsidRPr="00E43B77" w:rsidRDefault="00AB5CCF" w:rsidP="00454C1D">
      <w:pPr>
        <w:spacing w:line="360" w:lineRule="exact"/>
        <w:ind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住　所</w:t>
      </w:r>
    </w:p>
    <w:p w14:paraId="0E3C2116" w14:textId="77777777" w:rsidR="00BF54A3" w:rsidRPr="00E43B77" w:rsidRDefault="00BF54A3" w:rsidP="00454C1D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〒</w:t>
      </w:r>
    </w:p>
    <w:p w14:paraId="33CDEF0F" w14:textId="7DA9FA82" w:rsidR="00C95B8B" w:rsidRPr="00E43B77" w:rsidRDefault="00C95B8B" w:rsidP="00454C1D">
      <w:pPr>
        <w:spacing w:line="36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E534C1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421FE3" w:rsidRPr="00E43B77">
        <w:rPr>
          <w:rFonts w:ascii="BIZ UD明朝 Medium" w:eastAsia="BIZ UD明朝 Medium" w:hAnsi="BIZ UD明朝 Medium" w:hint="eastAsia"/>
          <w:sz w:val="28"/>
          <w:szCs w:val="22"/>
          <w:u w:val="single"/>
        </w:rPr>
        <w:t>山梨県</w:t>
      </w:r>
      <w:r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</w:t>
      </w:r>
      <w:r w:rsidR="00D25786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E534C1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</w:t>
      </w:r>
      <w:r w:rsidR="00D25786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</w:p>
    <w:p w14:paraId="7E58D069" w14:textId="77777777" w:rsidR="00110A3F" w:rsidRPr="00E43B77" w:rsidRDefault="00C95B8B" w:rsidP="00454C1D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B31FCC" w:rsidRPr="00E43B77">
        <w:rPr>
          <w:rFonts w:ascii="BIZ UD明朝 Medium" w:eastAsia="BIZ UD明朝 Medium" w:hAnsi="BIZ UD明朝 Medium" w:hint="eastAsia"/>
          <w:sz w:val="22"/>
          <w:szCs w:val="22"/>
        </w:rPr>
        <w:t>申請者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3A2644" w:rsidRPr="00E43B77">
        <w:rPr>
          <w:rFonts w:ascii="BIZ UD明朝 Medium" w:eastAsia="BIZ UD明朝 Medium" w:hAnsi="BIZ UD明朝 Medium" w:hint="eastAsia"/>
          <w:sz w:val="22"/>
          <w:szCs w:val="22"/>
        </w:rPr>
        <w:t>出店</w:t>
      </w:r>
      <w:r w:rsidR="007E5DB9" w:rsidRPr="00E43B77">
        <w:rPr>
          <w:rFonts w:ascii="BIZ UD明朝 Medium" w:eastAsia="BIZ UD明朝 Medium" w:hAnsi="BIZ UD明朝 Medium" w:hint="eastAsia"/>
          <w:sz w:val="22"/>
          <w:szCs w:val="22"/>
        </w:rPr>
        <w:t>名、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団体名</w:t>
      </w:r>
      <w:r w:rsidR="00B31FCC" w:rsidRPr="00E43B77">
        <w:rPr>
          <w:rFonts w:ascii="BIZ UD明朝 Medium" w:eastAsia="BIZ UD明朝 Medium" w:hAnsi="BIZ UD明朝 Medium" w:hint="eastAsia"/>
          <w:sz w:val="22"/>
          <w:szCs w:val="22"/>
        </w:rPr>
        <w:t>、団体代表者氏名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304054AA" w14:textId="1E0DB406" w:rsidR="00E534C1" w:rsidRPr="00E43B77" w:rsidRDefault="00E534C1" w:rsidP="00454C1D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2EFCD5CD" w14:textId="77777777" w:rsidR="00C71C00" w:rsidRPr="00E43B77" w:rsidRDefault="00C71C00" w:rsidP="00454C1D">
      <w:pPr>
        <w:spacing w:line="36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B31FCC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</w:t>
      </w:r>
      <w:r w:rsidR="00C95B8B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</w:t>
      </w:r>
      <w:r w:rsidR="00D25786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</w:p>
    <w:p w14:paraId="34A2DD5C" w14:textId="77777777" w:rsidR="00E534C1" w:rsidRPr="00E43B77" w:rsidRDefault="00E534C1" w:rsidP="00454C1D">
      <w:pPr>
        <w:spacing w:line="360" w:lineRule="exact"/>
        <w:ind w:firstLineChars="1700" w:firstLine="374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6712DBA0" w14:textId="0662DF6E" w:rsidR="00C95B8B" w:rsidRPr="00E43B77" w:rsidRDefault="00B31FCC" w:rsidP="00454C1D">
      <w:pPr>
        <w:spacing w:line="360" w:lineRule="exact"/>
        <w:ind w:firstLineChars="1700" w:firstLine="374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>当日</w:t>
      </w:r>
      <w:r w:rsidR="00454C1D" w:rsidRPr="00E43B77">
        <w:rPr>
          <w:rFonts w:ascii="BIZ UD明朝 Medium" w:eastAsia="BIZ UD明朝 Medium" w:hAnsi="BIZ UD明朝 Medium"/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54C1D" w:rsidRPr="00E43B77">
              <w:rPr>
                <w:rFonts w:ascii="BIZ UD明朝 Medium" w:eastAsia="BIZ UD明朝 Medium" w:hAnsi="BIZ UD明朝 Medium" w:hint="eastAsia"/>
                <w:sz w:val="12"/>
                <w:szCs w:val="22"/>
                <w:u w:val="single"/>
              </w:rPr>
              <w:t>ふりがな</w:t>
            </w:r>
          </w:rt>
          <w:rubyBase>
            <w:r w:rsidR="00454C1D" w:rsidRPr="00E43B77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代表者氏名</w:t>
            </w:r>
          </w:rubyBase>
        </w:ruby>
      </w:r>
      <w:r w:rsidR="000C01F1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 </w:t>
      </w:r>
      <w:r w:rsidR="00110A3F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 </w:t>
      </w:r>
      <w:r w:rsidR="00D25786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</w:p>
    <w:p w14:paraId="598074B9" w14:textId="77777777" w:rsidR="00C71C00" w:rsidRPr="00E43B77" w:rsidRDefault="008545C5" w:rsidP="00454C1D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14:paraId="300AB0C1" w14:textId="77777777" w:rsidR="008545C5" w:rsidRPr="00E43B77" w:rsidRDefault="00B31FCC" w:rsidP="00454C1D">
      <w:pPr>
        <w:spacing w:line="360" w:lineRule="exact"/>
        <w:ind w:firstLineChars="1700" w:firstLine="374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>当日</w:t>
      </w:r>
      <w:r w:rsidR="008545C5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代表者生年月日　　　　　　　　　　　　　　　</w:t>
      </w:r>
    </w:p>
    <w:p w14:paraId="252BA3E6" w14:textId="77777777" w:rsidR="00C71C00" w:rsidRPr="00E43B77" w:rsidRDefault="00C95B8B" w:rsidP="00454C1D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14:paraId="163B627C" w14:textId="77777777" w:rsidR="00C95B8B" w:rsidRPr="00E43B77" w:rsidRDefault="00B31FCC" w:rsidP="00454C1D">
      <w:pPr>
        <w:spacing w:line="360" w:lineRule="exact"/>
        <w:ind w:firstLineChars="1700" w:firstLine="374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>担当者</w:t>
      </w:r>
      <w:r w:rsidR="00C95B8B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>連絡先</w:t>
      </w:r>
      <w:r w:rsidR="00EB1A0D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(携帯)　　　　　　　　　　　　　　 </w:t>
      </w:r>
      <w:r w:rsidR="00D25786" w:rsidRPr="00E43B7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7F3DDDCC" w14:textId="77777777" w:rsidR="00C95B8B" w:rsidRPr="00E43B77" w:rsidRDefault="00C95B8B" w:rsidP="00C95B8B">
      <w:pPr>
        <w:rPr>
          <w:rFonts w:ascii="BIZ UD明朝 Medium" w:eastAsia="BIZ UD明朝 Medium" w:hAnsi="BIZ UD明朝 Medium"/>
          <w:sz w:val="22"/>
          <w:szCs w:val="22"/>
        </w:rPr>
      </w:pPr>
    </w:p>
    <w:p w14:paraId="0372E881" w14:textId="2C609D88" w:rsidR="00C95B8B" w:rsidRPr="00E43B77" w:rsidRDefault="00376048" w:rsidP="007F503A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C67857" w:rsidRPr="00E43B77">
        <w:rPr>
          <w:rFonts w:ascii="BIZ UD明朝 Medium" w:eastAsia="BIZ UD明朝 Medium" w:hAnsi="BIZ UD明朝 Medium" w:hint="eastAsia"/>
          <w:sz w:val="22"/>
          <w:szCs w:val="22"/>
        </w:rPr>
        <w:t>3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回</w:t>
      </w:r>
      <w:r w:rsidR="00B86339" w:rsidRPr="00E43B77">
        <w:rPr>
          <w:rFonts w:ascii="BIZ UD明朝 Medium" w:eastAsia="BIZ UD明朝 Medium" w:hAnsi="BIZ UD明朝 Medium" w:hint="eastAsia"/>
          <w:sz w:val="22"/>
          <w:szCs w:val="22"/>
        </w:rPr>
        <w:t>こうしゅう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桜フェスタ</w:t>
      </w:r>
      <w:r w:rsidR="00C95B8B" w:rsidRPr="00E43B77">
        <w:rPr>
          <w:rFonts w:ascii="BIZ UD明朝 Medium" w:eastAsia="BIZ UD明朝 Medium" w:hAnsi="BIZ UD明朝 Medium" w:hint="eastAsia"/>
          <w:sz w:val="22"/>
          <w:szCs w:val="22"/>
        </w:rPr>
        <w:t>出店申請書</w:t>
      </w:r>
    </w:p>
    <w:p w14:paraId="6A4E470C" w14:textId="77777777" w:rsidR="00C95B8B" w:rsidRPr="00E43B77" w:rsidRDefault="00C95B8B" w:rsidP="00C95B8B">
      <w:pPr>
        <w:rPr>
          <w:rFonts w:ascii="BIZ UD明朝 Medium" w:eastAsia="BIZ UD明朝 Medium" w:hAnsi="BIZ UD明朝 Medium"/>
          <w:sz w:val="22"/>
          <w:szCs w:val="22"/>
        </w:rPr>
      </w:pPr>
    </w:p>
    <w:p w14:paraId="58087B50" w14:textId="6AB73A3E" w:rsidR="00C95B8B" w:rsidRPr="00E43B77" w:rsidRDefault="00376048" w:rsidP="00C95B8B">
      <w:pPr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401FD"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86339" w:rsidRPr="00E43B77">
        <w:rPr>
          <w:rFonts w:ascii="BIZ UD明朝 Medium" w:eastAsia="BIZ UD明朝 Medium" w:hAnsi="BIZ UD明朝 Medium" w:hint="eastAsia"/>
          <w:sz w:val="22"/>
          <w:szCs w:val="22"/>
        </w:rPr>
        <w:t>こうしゅう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桜フェスタ</w:t>
      </w:r>
      <w:r w:rsidR="00D25786" w:rsidRPr="00E43B77">
        <w:rPr>
          <w:rFonts w:ascii="BIZ UD明朝 Medium" w:eastAsia="BIZ UD明朝 Medium" w:hAnsi="BIZ UD明朝 Medium" w:hint="eastAsia"/>
          <w:sz w:val="22"/>
          <w:szCs w:val="22"/>
        </w:rPr>
        <w:t>出店</w:t>
      </w:r>
      <w:r w:rsidR="009070CD" w:rsidRPr="00E43B77">
        <w:rPr>
          <w:rFonts w:ascii="BIZ UD明朝 Medium" w:eastAsia="BIZ UD明朝 Medium" w:hAnsi="BIZ UD明朝 Medium" w:hint="eastAsia"/>
          <w:sz w:val="22"/>
          <w:szCs w:val="22"/>
        </w:rPr>
        <w:t>要綱を</w:t>
      </w:r>
      <w:r w:rsidR="00C71C00" w:rsidRPr="00E43B77">
        <w:rPr>
          <w:rFonts w:ascii="BIZ UD明朝 Medium" w:eastAsia="BIZ UD明朝 Medium" w:hAnsi="BIZ UD明朝 Medium" w:hint="eastAsia"/>
          <w:sz w:val="22"/>
          <w:szCs w:val="22"/>
        </w:rPr>
        <w:t>確認及び厳守し</w:t>
      </w:r>
      <w:r w:rsidR="00C95B8B" w:rsidRPr="00E43B77">
        <w:rPr>
          <w:rFonts w:ascii="BIZ UD明朝 Medium" w:eastAsia="BIZ UD明朝 Medium" w:hAnsi="BIZ UD明朝 Medium" w:hint="eastAsia"/>
          <w:sz w:val="22"/>
          <w:szCs w:val="22"/>
        </w:rPr>
        <w:t>、申請します。</w:t>
      </w:r>
    </w:p>
    <w:p w14:paraId="586F91BD" w14:textId="77777777" w:rsidR="00C95B8B" w:rsidRPr="00E43B77" w:rsidRDefault="00C95B8B" w:rsidP="00C95B8B">
      <w:pPr>
        <w:rPr>
          <w:rFonts w:ascii="BIZ UD明朝 Medium" w:eastAsia="BIZ UD明朝 Medium" w:hAnsi="BIZ UD明朝 Medium"/>
          <w:sz w:val="22"/>
          <w:szCs w:val="22"/>
        </w:rPr>
      </w:pPr>
    </w:p>
    <w:p w14:paraId="607F8DD8" w14:textId="1DD28547" w:rsidR="00203730" w:rsidRPr="00E43B77" w:rsidRDefault="00137378" w:rsidP="00137378">
      <w:pPr>
        <w:ind w:left="440" w:hangingChars="200" w:hanging="440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１．</w:t>
      </w:r>
      <w:r w:rsidR="00AB5CCF" w:rsidRPr="00E43B77">
        <w:rPr>
          <w:rFonts w:ascii="BIZ UD明朝 Medium" w:eastAsia="BIZ UD明朝 Medium" w:hAnsi="BIZ UD明朝 Medium" w:hint="eastAsia"/>
          <w:sz w:val="22"/>
          <w:szCs w:val="22"/>
        </w:rPr>
        <w:t>出店</w:t>
      </w:r>
      <w:r w:rsidR="000F5FB5" w:rsidRPr="00E43B77">
        <w:rPr>
          <w:rFonts w:ascii="BIZ UD明朝 Medium" w:eastAsia="BIZ UD明朝 Medium" w:hAnsi="BIZ UD明朝 Medium" w:hint="eastAsia"/>
          <w:sz w:val="22"/>
          <w:szCs w:val="22"/>
        </w:rPr>
        <w:t>希望</w:t>
      </w:r>
      <w:r w:rsidR="00AB5CCF" w:rsidRPr="00E43B77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0F5FB5" w:rsidRPr="00E43B77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A266C3" w:rsidRPr="00E43B77">
        <w:rPr>
          <w:rFonts w:ascii="BIZ UD明朝 Medium" w:eastAsia="BIZ UD明朝 Medium" w:hAnsi="BIZ UD明朝 Medium" w:hint="eastAsia"/>
          <w:sz w:val="22"/>
          <w:szCs w:val="22"/>
        </w:rPr>
        <w:t>キッチンカー出店者、物販の出店者は、どちらか1日だけの出店、もしくは両日の出店も可能ですので希望日に</w:t>
      </w:r>
      <w:r w:rsidR="00A266C3" w:rsidRPr="00E43B77">
        <w:rPr>
          <w:rFonts w:ascii="Segoe UI Symbol" w:eastAsia="BIZ UD明朝 Medium" w:hAnsi="Segoe UI Symbol" w:cs="Segoe UI Symbol"/>
          <w:sz w:val="22"/>
          <w:szCs w:val="22"/>
        </w:rPr>
        <w:t>☑</w:t>
      </w:r>
      <w:r w:rsidR="00A266C3" w:rsidRPr="00E43B77">
        <w:rPr>
          <w:rFonts w:ascii="BIZ UD明朝 Medium" w:eastAsia="BIZ UD明朝 Medium" w:hAnsi="BIZ UD明朝 Medium" w:cs="BIZ UD明朝 Medium" w:hint="eastAsia"/>
          <w:sz w:val="22"/>
          <w:szCs w:val="22"/>
        </w:rPr>
        <w:t>をしてください。</w:t>
      </w:r>
      <w:r w:rsidR="00203730" w:rsidRPr="00E43B77">
        <w:rPr>
          <w:rFonts w:ascii="BIZ UD明朝 Medium" w:eastAsia="BIZ UD明朝 Medium" w:hAnsi="BIZ UD明朝 Medium" w:cs="ＭＳ 明朝" w:hint="eastAsia"/>
          <w:sz w:val="22"/>
          <w:szCs w:val="22"/>
        </w:rPr>
        <w:t>テントでの飲食提供者は、３月２９日（土）のみの出店となるので、３月２９日のみに</w:t>
      </w:r>
      <w:r w:rsidR="00203730" w:rsidRPr="00E43B77">
        <w:rPr>
          <w:rFonts w:ascii="Segoe UI Symbol" w:eastAsia="BIZ UD明朝 Medium" w:hAnsi="Segoe UI Symbol" w:cs="Segoe UI Symbol"/>
          <w:sz w:val="22"/>
          <w:szCs w:val="22"/>
        </w:rPr>
        <w:t>☑</w:t>
      </w:r>
      <w:r w:rsidR="00203730" w:rsidRPr="00E43B77">
        <w:rPr>
          <w:rFonts w:ascii="BIZ UD明朝 Medium" w:eastAsia="BIZ UD明朝 Medium" w:hAnsi="BIZ UD明朝 Medium" w:cs="BIZ UD明朝 Medium" w:hint="eastAsia"/>
          <w:sz w:val="22"/>
          <w:szCs w:val="22"/>
        </w:rPr>
        <w:t>をしてください。）</w:t>
      </w:r>
    </w:p>
    <w:p w14:paraId="3066DA1D" w14:textId="6BF4263C" w:rsidR="00FD0B15" w:rsidRPr="00A11BBE" w:rsidRDefault="00FD0B15" w:rsidP="00203730">
      <w:pPr>
        <w:pStyle w:val="a8"/>
        <w:ind w:leftChars="0" w:left="480"/>
        <w:rPr>
          <w:rFonts w:ascii="BIZ UD明朝 Medium" w:eastAsia="BIZ UD明朝 Medium" w:hAnsi="BIZ UD明朝 Medium"/>
          <w:sz w:val="22"/>
          <w:szCs w:val="22"/>
        </w:rPr>
      </w:pPr>
      <w:r w:rsidRPr="00A11BBE">
        <w:rPr>
          <w:rFonts w:ascii="BIZ UD明朝 Medium" w:eastAsia="BIZ UD明朝 Medium" w:hAnsi="BIZ UD明朝 Medium" w:hint="eastAsia"/>
          <w:sz w:val="22"/>
          <w:szCs w:val="22"/>
        </w:rPr>
        <w:t>※テント、机、イス、燃料、電源、照明、表示看板、その他必要な備品等は申請者（団体）が用意するものとします。（机、イスのみ</w:t>
      </w:r>
      <w:r w:rsidR="00544AE1" w:rsidRPr="00A11BBE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A11BBE">
        <w:rPr>
          <w:rFonts w:ascii="BIZ UD明朝 Medium" w:eastAsia="BIZ UD明朝 Medium" w:hAnsi="BIZ UD明朝 Medium" w:hint="eastAsia"/>
          <w:sz w:val="22"/>
          <w:szCs w:val="22"/>
        </w:rPr>
        <w:t>希望者には有料貸出）</w:t>
      </w:r>
    </w:p>
    <w:p w14:paraId="6B75D126" w14:textId="1F47E800" w:rsidR="00AB5CCF" w:rsidRPr="00E43B77" w:rsidRDefault="00AB5CCF" w:rsidP="00137378">
      <w:pPr>
        <w:pStyle w:val="a8"/>
        <w:spacing w:line="400" w:lineRule="exact"/>
        <w:ind w:leftChars="0" w:left="426" w:firstLineChars="20" w:firstLine="5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8"/>
          <w:szCs w:val="22"/>
        </w:rPr>
        <w:t>□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令和</w:t>
      </w:r>
      <w:r w:rsidR="00C67857" w:rsidRPr="00E43B77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年３月２</w:t>
      </w:r>
      <w:r w:rsidR="00C67857" w:rsidRPr="00E43B77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日（土）のみ出店</w:t>
      </w:r>
      <w:r w:rsidR="00C902C6"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1E57D97" w14:textId="4435B2F5" w:rsidR="00AB5CCF" w:rsidRPr="00E43B77" w:rsidRDefault="00AB5CCF" w:rsidP="004764C1">
      <w:pPr>
        <w:pStyle w:val="a8"/>
        <w:spacing w:line="400" w:lineRule="exact"/>
        <w:ind w:leftChars="0" w:left="482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8"/>
          <w:szCs w:val="22"/>
        </w:rPr>
        <w:t>□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令和</w:t>
      </w:r>
      <w:r w:rsidR="00C67857" w:rsidRPr="00E43B77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年３月</w:t>
      </w:r>
      <w:r w:rsidR="00C67857" w:rsidRPr="00E43B77">
        <w:rPr>
          <w:rFonts w:ascii="BIZ UD明朝 Medium" w:eastAsia="BIZ UD明朝 Medium" w:hAnsi="BIZ UD明朝 Medium" w:hint="eastAsia"/>
          <w:sz w:val="22"/>
          <w:szCs w:val="22"/>
        </w:rPr>
        <w:t>３０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日（日）のみ出店</w:t>
      </w:r>
    </w:p>
    <w:p w14:paraId="599D3E8D" w14:textId="714C40E6" w:rsidR="004764C1" w:rsidRPr="00E43B77" w:rsidRDefault="00AB5CCF" w:rsidP="004764C1">
      <w:pPr>
        <w:pStyle w:val="a8"/>
        <w:spacing w:line="400" w:lineRule="exact"/>
        <w:ind w:leftChars="0" w:left="482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8"/>
          <w:szCs w:val="22"/>
        </w:rPr>
        <w:t>□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令和</w:t>
      </w:r>
      <w:r w:rsidR="00C67857" w:rsidRPr="00E43B77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年３月２</w:t>
      </w:r>
      <w:r w:rsidR="00C67857" w:rsidRPr="00E43B77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日（土）・</w:t>
      </w:r>
      <w:r w:rsidR="00C67857" w:rsidRPr="00E43B77">
        <w:rPr>
          <w:rFonts w:ascii="BIZ UD明朝 Medium" w:eastAsia="BIZ UD明朝 Medium" w:hAnsi="BIZ UD明朝 Medium" w:hint="eastAsia"/>
          <w:sz w:val="22"/>
          <w:szCs w:val="22"/>
        </w:rPr>
        <w:t>３０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日（日）両日出店</w:t>
      </w:r>
    </w:p>
    <w:p w14:paraId="39DB9619" w14:textId="2C6647CD" w:rsidR="00C95B8B" w:rsidRPr="00E43B77" w:rsidRDefault="00C95B8B" w:rsidP="00C95B8B">
      <w:pPr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２．販売品目及び価格</w:t>
      </w:r>
      <w:r w:rsidR="00D25786" w:rsidRPr="00E43B77">
        <w:rPr>
          <w:rFonts w:ascii="BIZ UD明朝 Medium" w:eastAsia="BIZ UD明朝 Medium" w:hAnsi="BIZ UD明朝 Medium" w:hint="eastAsia"/>
          <w:sz w:val="22"/>
          <w:szCs w:val="22"/>
        </w:rPr>
        <w:t>（なるべく詳細に）</w:t>
      </w:r>
    </w:p>
    <w:p w14:paraId="381A06F6" w14:textId="77777777" w:rsidR="00C95B8B" w:rsidRPr="00E43B77" w:rsidRDefault="00D25786" w:rsidP="00C95B8B">
      <w:pPr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14:paraId="5989E8F4" w14:textId="77777777" w:rsidR="00C95B8B" w:rsidRPr="00E43B77" w:rsidRDefault="00D25786" w:rsidP="00D25786">
      <w:pPr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</w:t>
      </w:r>
    </w:p>
    <w:p w14:paraId="1ABAAD76" w14:textId="77777777" w:rsidR="00C95B8B" w:rsidRPr="00E43B77" w:rsidRDefault="00E34E3B" w:rsidP="00C95B8B">
      <w:pPr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</w:t>
      </w:r>
      <w:r w:rsidR="00D25786" w:rsidRPr="00E43B77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</w:t>
      </w:r>
    </w:p>
    <w:p w14:paraId="069D5306" w14:textId="77777777" w:rsidR="00C95B8B" w:rsidRPr="00E43B77" w:rsidRDefault="00E34E3B" w:rsidP="00C95B8B">
      <w:pPr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</w:t>
      </w:r>
      <w:r w:rsidR="00E534C1" w:rsidRPr="00E43B77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</w:t>
      </w:r>
      <w:r w:rsidR="00D25786" w:rsidRPr="00E43B77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　　　　　</w:t>
      </w:r>
    </w:p>
    <w:p w14:paraId="0F05D08C" w14:textId="25BDDD54" w:rsidR="004764C1" w:rsidRPr="00E43B77" w:rsidRDefault="004764C1" w:rsidP="00C95B8B">
      <w:pPr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３.機材の</w:t>
      </w:r>
      <w:r w:rsidR="00454C1D" w:rsidRPr="00E43B77">
        <w:rPr>
          <w:rFonts w:ascii="BIZ UD明朝 Medium" w:eastAsia="BIZ UD明朝 Medium" w:hAnsi="BIZ UD明朝 Medium" w:hint="eastAsia"/>
          <w:sz w:val="22"/>
          <w:szCs w:val="22"/>
        </w:rPr>
        <w:t>有料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貸出（</w:t>
      </w:r>
      <w:r w:rsidRPr="00E43B77">
        <w:rPr>
          <w:rFonts w:ascii="BIZ UD明朝 Medium" w:eastAsia="BIZ UD明朝 Medium" w:hAnsi="BIZ UD明朝 Medium" w:hint="eastAsia"/>
          <w:sz w:val="22"/>
          <w:szCs w:val="22"/>
          <w:u w:val="wave"/>
        </w:rPr>
        <w:t>希望者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はチェックを</w:t>
      </w:r>
      <w:r w:rsidRPr="00E43B77">
        <w:rPr>
          <w:rFonts w:ascii="Segoe UI Symbol" w:eastAsia="BIZ UD明朝 Medium" w:hAnsi="Segoe UI Symbol" w:cs="Segoe UI Symbol"/>
          <w:sz w:val="22"/>
          <w:szCs w:val="22"/>
        </w:rPr>
        <w:t>☑</w:t>
      </w:r>
      <w:r w:rsidRPr="00E43B77">
        <w:rPr>
          <w:rFonts w:ascii="BIZ UD明朝 Medium" w:eastAsia="BIZ UD明朝 Medium" w:hAnsi="BIZ UD明朝 Medium" w:cs="BIZ UD明朝 Medium" w:hint="eastAsia"/>
          <w:sz w:val="22"/>
          <w:szCs w:val="22"/>
        </w:rPr>
        <w:t>をして、数を記入してください）</w:t>
      </w:r>
    </w:p>
    <w:p w14:paraId="3C573ECB" w14:textId="4283BF49" w:rsidR="004764C1" w:rsidRPr="00E43B77" w:rsidRDefault="004764C1" w:rsidP="00C30D1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2"/>
          <w:szCs w:val="22"/>
        </w:rPr>
        <w:t>※当日の追加（減）注文には一切対応</w:t>
      </w:r>
      <w:r w:rsidR="000C74BF" w:rsidRPr="00E43B77">
        <w:rPr>
          <w:rFonts w:ascii="BIZ UD明朝 Medium" w:eastAsia="BIZ UD明朝 Medium" w:hAnsi="BIZ UD明朝 Medium" w:hint="eastAsia"/>
          <w:sz w:val="22"/>
          <w:szCs w:val="22"/>
        </w:rPr>
        <w:t>でき</w:t>
      </w:r>
      <w:r w:rsidR="00454C1D" w:rsidRPr="00E43B77">
        <w:rPr>
          <w:rFonts w:ascii="BIZ UD明朝 Medium" w:eastAsia="BIZ UD明朝 Medium" w:hAnsi="BIZ UD明朝 Medium" w:hint="eastAsia"/>
          <w:sz w:val="22"/>
          <w:szCs w:val="22"/>
        </w:rPr>
        <w:t>ません。</w:t>
      </w:r>
    </w:p>
    <w:p w14:paraId="0E2880A7" w14:textId="75D84CDA" w:rsidR="004764C1" w:rsidRPr="00E43B77" w:rsidRDefault="004764C1" w:rsidP="004D7329">
      <w:pPr>
        <w:pStyle w:val="a8"/>
        <w:spacing w:line="380" w:lineRule="exact"/>
        <w:ind w:leftChars="0" w:left="482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8"/>
          <w:szCs w:val="22"/>
        </w:rPr>
        <w:t>□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机（W</w:t>
      </w:r>
      <w:r w:rsidR="00454C1D" w:rsidRPr="00E43B77">
        <w:rPr>
          <w:rFonts w:ascii="BIZ UD明朝 Medium" w:eastAsia="BIZ UD明朝 Medium" w:hAnsi="BIZ UD明朝 Medium" w:hint="eastAsia"/>
          <w:sz w:val="22"/>
          <w:szCs w:val="22"/>
        </w:rPr>
        <w:t>180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ｃｍ×</w:t>
      </w:r>
      <w:r w:rsidR="00454C1D" w:rsidRPr="00E43B77">
        <w:rPr>
          <w:rFonts w:ascii="BIZ UD明朝 Medium" w:eastAsia="BIZ UD明朝 Medium" w:hAnsi="BIZ UD明朝 Medium" w:hint="eastAsia"/>
          <w:sz w:val="22"/>
          <w:szCs w:val="22"/>
        </w:rPr>
        <w:t>D60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ｃｍ</w:t>
      </w:r>
      <w:r w:rsidR="00454C1D" w:rsidRPr="00E43B77">
        <w:rPr>
          <w:rFonts w:ascii="BIZ UD明朝 Medium" w:eastAsia="BIZ UD明朝 Medium" w:hAnsi="BIZ UD明朝 Medium" w:hint="eastAsia"/>
          <w:sz w:val="22"/>
          <w:szCs w:val="22"/>
        </w:rPr>
        <w:t>、ビニールクロス付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）（　　　）</w:t>
      </w:r>
      <w:r w:rsidR="00454C1D" w:rsidRPr="00E43B77">
        <w:rPr>
          <w:rFonts w:ascii="BIZ UD明朝 Medium" w:eastAsia="BIZ UD明朝 Medium" w:hAnsi="BIZ UD明朝 Medium" w:hint="eastAsia"/>
          <w:sz w:val="22"/>
          <w:szCs w:val="22"/>
        </w:rPr>
        <w:t>台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30D1C"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>1,000円/1</w:t>
      </w:r>
      <w:r w:rsidR="00454C1D" w:rsidRPr="00E43B77">
        <w:rPr>
          <w:rFonts w:ascii="BIZ UD明朝 Medium" w:eastAsia="BIZ UD明朝 Medium" w:hAnsi="BIZ UD明朝 Medium" w:hint="eastAsia"/>
          <w:sz w:val="22"/>
          <w:szCs w:val="22"/>
        </w:rPr>
        <w:t>台</w:t>
      </w:r>
    </w:p>
    <w:p w14:paraId="4CA7639C" w14:textId="10BE5B2F" w:rsidR="004764C1" w:rsidRPr="00E43B77" w:rsidRDefault="004764C1" w:rsidP="004D7329">
      <w:pPr>
        <w:pStyle w:val="a8"/>
        <w:spacing w:line="380" w:lineRule="exact"/>
        <w:ind w:leftChars="0" w:left="482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43B77">
        <w:rPr>
          <w:rFonts w:ascii="BIZ UD明朝 Medium" w:eastAsia="BIZ UD明朝 Medium" w:hAnsi="BIZ UD明朝 Medium" w:hint="eastAsia"/>
          <w:sz w:val="28"/>
          <w:szCs w:val="22"/>
        </w:rPr>
        <w:t>□</w:t>
      </w:r>
      <w:r w:rsidRPr="00E43B77">
        <w:rPr>
          <w:rFonts w:ascii="BIZ UD明朝 Medium" w:eastAsia="BIZ UD明朝 Medium" w:hAnsi="BIZ UD明朝 Medium" w:hint="eastAsia"/>
          <w:sz w:val="22"/>
          <w:szCs w:val="22"/>
        </w:rPr>
        <w:t xml:space="preserve">　イス（パイプイス）（　　　）脚　　　500円/１脚</w:t>
      </w:r>
    </w:p>
    <w:sectPr w:rsidR="004764C1" w:rsidRPr="00E43B77" w:rsidSect="00AB5CCF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84A5" w14:textId="77777777" w:rsidR="00974523" w:rsidRDefault="00974523" w:rsidP="006C1277">
      <w:r>
        <w:separator/>
      </w:r>
    </w:p>
  </w:endnote>
  <w:endnote w:type="continuationSeparator" w:id="0">
    <w:p w14:paraId="1D430A6C" w14:textId="77777777" w:rsidR="00974523" w:rsidRDefault="00974523" w:rsidP="006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D26B" w14:textId="77777777" w:rsidR="00974523" w:rsidRDefault="00974523" w:rsidP="006C1277">
      <w:r>
        <w:separator/>
      </w:r>
    </w:p>
  </w:footnote>
  <w:footnote w:type="continuationSeparator" w:id="0">
    <w:p w14:paraId="4F1C0225" w14:textId="77777777" w:rsidR="00974523" w:rsidRDefault="00974523" w:rsidP="006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E0C4" w14:textId="07C377E2" w:rsidR="00AC70F6" w:rsidRPr="00307E10" w:rsidRDefault="00307E10">
    <w:pPr>
      <w:pStyle w:val="a4"/>
      <w:rPr>
        <w:sz w:val="32"/>
        <w:szCs w:val="32"/>
      </w:rPr>
    </w:pPr>
    <w:r w:rsidRPr="00307E10">
      <w:rPr>
        <w:rFonts w:hint="eastAsia"/>
        <w:sz w:val="32"/>
        <w:szCs w:val="32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60B36"/>
    <w:multiLevelType w:val="hybridMultilevel"/>
    <w:tmpl w:val="7BBECC00"/>
    <w:lvl w:ilvl="0" w:tplc="06D2E9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545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8D"/>
    <w:rsid w:val="000A1D68"/>
    <w:rsid w:val="000C01F1"/>
    <w:rsid w:val="000C74BF"/>
    <w:rsid w:val="000D108D"/>
    <w:rsid w:val="000E493C"/>
    <w:rsid w:val="000F5FB5"/>
    <w:rsid w:val="001053D7"/>
    <w:rsid w:val="00105DF2"/>
    <w:rsid w:val="00110A3F"/>
    <w:rsid w:val="00137378"/>
    <w:rsid w:val="001433D8"/>
    <w:rsid w:val="00154F7B"/>
    <w:rsid w:val="00197E49"/>
    <w:rsid w:val="001E5A21"/>
    <w:rsid w:val="001F482A"/>
    <w:rsid w:val="00203730"/>
    <w:rsid w:val="00214D01"/>
    <w:rsid w:val="00281453"/>
    <w:rsid w:val="00290E06"/>
    <w:rsid w:val="002959CF"/>
    <w:rsid w:val="002C51D8"/>
    <w:rsid w:val="002F12D8"/>
    <w:rsid w:val="002F1F7A"/>
    <w:rsid w:val="00307E10"/>
    <w:rsid w:val="00311445"/>
    <w:rsid w:val="00376048"/>
    <w:rsid w:val="00386695"/>
    <w:rsid w:val="003945BA"/>
    <w:rsid w:val="003A09CD"/>
    <w:rsid w:val="003A2644"/>
    <w:rsid w:val="003A5902"/>
    <w:rsid w:val="003C2089"/>
    <w:rsid w:val="00415E63"/>
    <w:rsid w:val="00421FE3"/>
    <w:rsid w:val="00425F29"/>
    <w:rsid w:val="00444624"/>
    <w:rsid w:val="0044737A"/>
    <w:rsid w:val="00447FBF"/>
    <w:rsid w:val="00454C1D"/>
    <w:rsid w:val="004764C1"/>
    <w:rsid w:val="004D7329"/>
    <w:rsid w:val="004F550D"/>
    <w:rsid w:val="00500FE7"/>
    <w:rsid w:val="005137E8"/>
    <w:rsid w:val="00544AE1"/>
    <w:rsid w:val="00554B5E"/>
    <w:rsid w:val="00597C93"/>
    <w:rsid w:val="00603112"/>
    <w:rsid w:val="0061613B"/>
    <w:rsid w:val="00626074"/>
    <w:rsid w:val="006349F7"/>
    <w:rsid w:val="006401FD"/>
    <w:rsid w:val="006444C0"/>
    <w:rsid w:val="00653F55"/>
    <w:rsid w:val="006C1277"/>
    <w:rsid w:val="00715B07"/>
    <w:rsid w:val="00724402"/>
    <w:rsid w:val="00754E3C"/>
    <w:rsid w:val="007E57B6"/>
    <w:rsid w:val="007E5DB9"/>
    <w:rsid w:val="007E7278"/>
    <w:rsid w:val="007F503A"/>
    <w:rsid w:val="007F5093"/>
    <w:rsid w:val="007F7BDA"/>
    <w:rsid w:val="008074D9"/>
    <w:rsid w:val="0081407F"/>
    <w:rsid w:val="0084343C"/>
    <w:rsid w:val="008545C5"/>
    <w:rsid w:val="00880662"/>
    <w:rsid w:val="00894E44"/>
    <w:rsid w:val="008C2C26"/>
    <w:rsid w:val="008F60BD"/>
    <w:rsid w:val="009070CD"/>
    <w:rsid w:val="00921B51"/>
    <w:rsid w:val="00974523"/>
    <w:rsid w:val="00997DB0"/>
    <w:rsid w:val="009C0306"/>
    <w:rsid w:val="00A061C2"/>
    <w:rsid w:val="00A11BBE"/>
    <w:rsid w:val="00A139E4"/>
    <w:rsid w:val="00A266C3"/>
    <w:rsid w:val="00A714E1"/>
    <w:rsid w:val="00A75604"/>
    <w:rsid w:val="00A82E0D"/>
    <w:rsid w:val="00AB5CCF"/>
    <w:rsid w:val="00AC70F6"/>
    <w:rsid w:val="00AF4D43"/>
    <w:rsid w:val="00B206EF"/>
    <w:rsid w:val="00B31FCC"/>
    <w:rsid w:val="00B661FD"/>
    <w:rsid w:val="00B7165E"/>
    <w:rsid w:val="00B82EB7"/>
    <w:rsid w:val="00B86339"/>
    <w:rsid w:val="00BE373C"/>
    <w:rsid w:val="00BF54A3"/>
    <w:rsid w:val="00C01A28"/>
    <w:rsid w:val="00C30D1C"/>
    <w:rsid w:val="00C42E0D"/>
    <w:rsid w:val="00C51EBF"/>
    <w:rsid w:val="00C67857"/>
    <w:rsid w:val="00C67B09"/>
    <w:rsid w:val="00C67C5A"/>
    <w:rsid w:val="00C71C00"/>
    <w:rsid w:val="00C902C6"/>
    <w:rsid w:val="00C95B8B"/>
    <w:rsid w:val="00C969FC"/>
    <w:rsid w:val="00CC2956"/>
    <w:rsid w:val="00D1091A"/>
    <w:rsid w:val="00D13083"/>
    <w:rsid w:val="00D150BD"/>
    <w:rsid w:val="00D21C8C"/>
    <w:rsid w:val="00D25786"/>
    <w:rsid w:val="00D42DC6"/>
    <w:rsid w:val="00DB2798"/>
    <w:rsid w:val="00E34E3B"/>
    <w:rsid w:val="00E43B77"/>
    <w:rsid w:val="00E534C1"/>
    <w:rsid w:val="00E8334D"/>
    <w:rsid w:val="00EB1A0D"/>
    <w:rsid w:val="00EB5B3A"/>
    <w:rsid w:val="00F11D2D"/>
    <w:rsid w:val="00F1486A"/>
    <w:rsid w:val="00F301FA"/>
    <w:rsid w:val="00FB101F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B011F99"/>
  <w15:docId w15:val="{2FB63921-4F84-4DFA-A6C1-0D392FC9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B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C1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1277"/>
    <w:rPr>
      <w:kern w:val="2"/>
      <w:sz w:val="21"/>
      <w:szCs w:val="24"/>
    </w:rPr>
  </w:style>
  <w:style w:type="paragraph" w:styleId="a6">
    <w:name w:val="footer"/>
    <w:basedOn w:val="a"/>
    <w:link w:val="a7"/>
    <w:rsid w:val="006C1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127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B5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B2AD-78F2-479A-8C9D-FFE0DD70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甲州市かつぬまぶどうまつり出店要項（案）</vt:lpstr>
    </vt:vector>
  </TitlesOfParts>
  <Company>甲州市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土屋裕輝</cp:lastModifiedBy>
  <cp:revision>43</cp:revision>
  <cp:lastPrinted>2024-12-25T06:52:00Z</cp:lastPrinted>
  <dcterms:created xsi:type="dcterms:W3CDTF">2023-11-13T02:26:00Z</dcterms:created>
  <dcterms:modified xsi:type="dcterms:W3CDTF">2024-12-26T07:53:00Z</dcterms:modified>
</cp:coreProperties>
</file>